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C60B1" w14:textId="212A04BF" w:rsidR="007C6DB7" w:rsidRPr="00F109AB" w:rsidRDefault="007C6DB7" w:rsidP="00DA6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F109AB">
        <w:rPr>
          <w:rFonts w:ascii="TH SarabunIT๙" w:hAnsi="TH SarabunIT๙" w:cs="TH SarabunIT๙"/>
          <w:b/>
          <w:bCs/>
          <w:sz w:val="36"/>
          <w:szCs w:val="44"/>
          <w:cs/>
        </w:rPr>
        <w:t>บันทึกเหตุผลและความจำเป็น</w:t>
      </w:r>
    </w:p>
    <w:p w14:paraId="6404E222" w14:textId="62B8EF4D" w:rsidR="007C6DB7" w:rsidRPr="00F109AB" w:rsidRDefault="007C6DB7" w:rsidP="00DA6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F109AB">
        <w:rPr>
          <w:rFonts w:ascii="TH SarabunIT๙" w:hAnsi="TH SarabunIT๙" w:cs="TH SarabunIT๙"/>
          <w:b/>
          <w:bCs/>
          <w:sz w:val="36"/>
          <w:szCs w:val="44"/>
          <w:cs/>
        </w:rPr>
        <w:t>ในการจัดทำแผนพัฒนาท้องถิ่น (พ.ศ. 2566 – 2570)</w:t>
      </w:r>
    </w:p>
    <w:p w14:paraId="6BC13B15" w14:textId="6D6E1C07" w:rsidR="007C6DB7" w:rsidRPr="00F109AB" w:rsidRDefault="007C6DB7" w:rsidP="00DA6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  <w:cs/>
        </w:rPr>
      </w:pPr>
      <w:r w:rsidRPr="00F109AB"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เพิ่มเติมครั้งที่  </w:t>
      </w:r>
      <w:r w:rsidR="000C68E6" w:rsidRPr="00F109AB">
        <w:rPr>
          <w:rFonts w:ascii="TH SarabunIT๙" w:hAnsi="TH SarabunIT๙" w:cs="TH SarabunIT๙"/>
          <w:b/>
          <w:bCs/>
          <w:sz w:val="36"/>
          <w:szCs w:val="44"/>
          <w:cs/>
        </w:rPr>
        <w:t>2</w:t>
      </w:r>
      <w:r w:rsidRPr="00F109AB"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 /256</w:t>
      </w:r>
      <w:r w:rsidR="006B5AA3" w:rsidRPr="00F109AB">
        <w:rPr>
          <w:rFonts w:ascii="TH SarabunIT๙" w:hAnsi="TH SarabunIT๙" w:cs="TH SarabunIT๙"/>
          <w:b/>
          <w:bCs/>
          <w:sz w:val="36"/>
          <w:szCs w:val="44"/>
          <w:cs/>
        </w:rPr>
        <w:t>6</w:t>
      </w:r>
    </w:p>
    <w:p w14:paraId="50D24FD7" w14:textId="3A485C63" w:rsidR="007C6DB7" w:rsidRPr="00F109AB" w:rsidRDefault="007C6DB7" w:rsidP="00DA621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  <w:r w:rsidRPr="00F109AB">
        <w:rPr>
          <w:rFonts w:ascii="TH SarabunIT๙" w:hAnsi="TH SarabunIT๙" w:cs="TH SarabunIT๙"/>
          <w:sz w:val="36"/>
          <w:szCs w:val="44"/>
          <w:cs/>
        </w:rPr>
        <w:t>***********</w:t>
      </w:r>
    </w:p>
    <w:p w14:paraId="5902F199" w14:textId="1FA06252" w:rsidR="007C6DB7" w:rsidRPr="00F109AB" w:rsidRDefault="007C6DB7" w:rsidP="00FE140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24"/>
          <w:szCs w:val="32"/>
        </w:rPr>
      </w:pPr>
      <w:bookmarkStart w:id="0" w:name="_Hlk111808155"/>
      <w:r w:rsidRPr="00F109AB">
        <w:rPr>
          <w:rFonts w:ascii="TH SarabunIT๙" w:hAnsi="TH SarabunIT๙" w:cs="TH SarabunIT๙"/>
          <w:sz w:val="24"/>
          <w:szCs w:val="32"/>
          <w:cs/>
        </w:rPr>
        <w:t xml:space="preserve">ตามที่องค์การบริหารส่วนตำบลเมืองนาท  อำเภอขามสะแกแสง  จังหวัดนครราชสีมา ได้ดำเนินการจัดทำแผนพัฒนาท้องถิ่น (พ.ศ. 2566 – 2570)  ตามระเบียบกระทรวงมหาดไทย </w:t>
      </w:r>
      <w:r w:rsidR="0003736A" w:rsidRPr="00F109AB">
        <w:rPr>
          <w:rFonts w:ascii="TH SarabunIT๙" w:hAnsi="TH SarabunIT๙" w:cs="TH SarabunIT๙"/>
          <w:sz w:val="24"/>
          <w:szCs w:val="32"/>
          <w:cs/>
        </w:rPr>
        <w:t>ว่าด้วยการจัดทำแผนพัฒนาขององค์กรปกครองส่วนท้องถิ่น พ.ศ. 2548 และแก้ไขเพิ่มเติม (ฉบับที่ 3) พ.ศ. 2561 ข้อ 17 และประกาศใ</w:t>
      </w:r>
      <w:r w:rsidR="00EA5B39" w:rsidRPr="00F109AB">
        <w:rPr>
          <w:rFonts w:ascii="TH SarabunIT๙" w:hAnsi="TH SarabunIT๙" w:cs="TH SarabunIT๙"/>
          <w:sz w:val="24"/>
          <w:szCs w:val="32"/>
          <w:cs/>
        </w:rPr>
        <w:t>ช้ไป</w:t>
      </w:r>
      <w:r w:rsidR="0003736A" w:rsidRPr="00F109AB">
        <w:rPr>
          <w:rFonts w:ascii="TH SarabunIT๙" w:hAnsi="TH SarabunIT๙" w:cs="TH SarabunIT๙"/>
          <w:sz w:val="24"/>
          <w:szCs w:val="32"/>
          <w:cs/>
        </w:rPr>
        <w:t xml:space="preserve">แล้วนั้น </w:t>
      </w:r>
    </w:p>
    <w:p w14:paraId="7E427686" w14:textId="529046FA" w:rsidR="0003736A" w:rsidRPr="00F109AB" w:rsidRDefault="0003736A" w:rsidP="00FE140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24"/>
          <w:szCs w:val="32"/>
        </w:rPr>
      </w:pPr>
      <w:r w:rsidRPr="00F109AB">
        <w:rPr>
          <w:rFonts w:ascii="TH SarabunIT๙" w:hAnsi="TH SarabunIT๙" w:cs="TH SarabunIT๙"/>
          <w:sz w:val="24"/>
          <w:szCs w:val="32"/>
          <w:cs/>
        </w:rPr>
        <w:t>เนื่องจากโครงการ/กิจกรรม ที่บรรจุอยู่ในแผนพัฒนาท้องถิ่น (พ.ศ. 2566 – 2570) ขององค์การบริหารส่วนตำบลเมืองนาท  ยังไม่ครอบคลุมในการให้บริการสาธารณะแก่ประชาชนในพื้นที่ จึงมีความจำเป็นต้องเพิ่มเติมโครงการ/กิจกรรมเพื่อให้สามารถนำมาดำเนินการให้เกิดประโยชน์สูงสุดต่อประชาช</w:t>
      </w:r>
      <w:r w:rsidR="00FE1409" w:rsidRPr="00F109AB">
        <w:rPr>
          <w:rFonts w:ascii="TH SarabunIT๙" w:hAnsi="TH SarabunIT๙" w:cs="TH SarabunIT๙"/>
          <w:sz w:val="24"/>
          <w:szCs w:val="32"/>
          <w:cs/>
        </w:rPr>
        <w:t>นโดยส่วนรวม ดังนั้น เพื่อให้การเพิ่มเติมแผนพัฒนาท้องถิ่นขององค์การบริหารส่วนตำบลเมืองนาท ถูกต้องและเป็นไปตามระเบียบ</w:t>
      </w:r>
      <w:bookmarkStart w:id="1" w:name="_Hlk140659643"/>
      <w:r w:rsidR="00FE1409" w:rsidRPr="00F109AB">
        <w:rPr>
          <w:rFonts w:ascii="TH SarabunIT๙" w:hAnsi="TH SarabunIT๙" w:cs="TH SarabunIT๙"/>
          <w:sz w:val="24"/>
          <w:szCs w:val="32"/>
          <w:cs/>
        </w:rPr>
        <w:t>กระทรวงมหาดไทยว่าด้วยการจัดทำแผนพัฒนาขององค์กรปกครองส่วนท้องถิ่น</w:t>
      </w:r>
      <w:r w:rsidR="000840C1" w:rsidRPr="00F109AB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FE1409" w:rsidRPr="00F109AB">
        <w:rPr>
          <w:rFonts w:ascii="TH SarabunIT๙" w:hAnsi="TH SarabunIT๙" w:cs="TH SarabunIT๙"/>
          <w:sz w:val="24"/>
          <w:szCs w:val="32"/>
          <w:cs/>
        </w:rPr>
        <w:t xml:space="preserve">พ.ศ. 2548 และแก้ไขเพิ่มเติม (ฉบับที่ 3) พ.ศ. 2561 </w:t>
      </w:r>
      <w:bookmarkEnd w:id="1"/>
    </w:p>
    <w:bookmarkEnd w:id="0"/>
    <w:p w14:paraId="15401F24" w14:textId="321E4E6F" w:rsidR="00FE1409" w:rsidRPr="00F109AB" w:rsidRDefault="00FE1409" w:rsidP="00FE140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24"/>
          <w:szCs w:val="32"/>
        </w:rPr>
      </w:pPr>
      <w:r w:rsidRPr="00F109AB">
        <w:rPr>
          <w:rFonts w:ascii="TH SarabunIT๙" w:hAnsi="TH SarabunIT๙" w:cs="TH SarabunIT๙"/>
          <w:sz w:val="24"/>
          <w:szCs w:val="32"/>
          <w:cs/>
        </w:rPr>
        <w:t>ข้อ 22 เพื่อประโยชน์ของประชาชน การเพิ่มเติมแผนพัฒนาท้องถิ่นให้องค์กรปกครองส่วนท้องถิ่น ดำเนินการตามขั้นตอน ดังนี้</w:t>
      </w:r>
    </w:p>
    <w:p w14:paraId="448090D4" w14:textId="77777777" w:rsidR="00FE1409" w:rsidRPr="00F109AB" w:rsidRDefault="00FE1409" w:rsidP="00FE1409">
      <w:pPr>
        <w:pStyle w:val="a5"/>
        <w:numPr>
          <w:ilvl w:val="0"/>
          <w:numId w:val="32"/>
        </w:numPr>
        <w:tabs>
          <w:tab w:val="left" w:pos="144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24"/>
          <w:szCs w:val="32"/>
        </w:rPr>
      </w:pPr>
      <w:r w:rsidRPr="00F109AB">
        <w:rPr>
          <w:rFonts w:ascii="TH SarabunIT๙" w:hAnsi="TH SarabunIT๙" w:cs="TH SarabunIT๙"/>
          <w:sz w:val="24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14:paraId="1E9C22FC" w14:textId="77777777" w:rsidR="00FE1409" w:rsidRPr="00F109AB" w:rsidRDefault="00FE1409" w:rsidP="00FE1409">
      <w:pPr>
        <w:pStyle w:val="a5"/>
        <w:numPr>
          <w:ilvl w:val="0"/>
          <w:numId w:val="32"/>
        </w:numPr>
        <w:tabs>
          <w:tab w:val="left" w:pos="144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24"/>
          <w:szCs w:val="32"/>
        </w:rPr>
      </w:pPr>
      <w:r w:rsidRPr="00F109AB">
        <w:rPr>
          <w:rFonts w:ascii="TH SarabunIT๙" w:hAnsi="TH SarabunIT๙" w:cs="TH SarabunIT๙"/>
          <w:sz w:val="24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 ตามมาตรา 46 แห่งพระราชบัญญัติสภาตำบลและองค์การบริหารส่วนตำบล พ.ศ. 2537 ด้วย</w:t>
      </w:r>
    </w:p>
    <w:p w14:paraId="6DC0EAA1" w14:textId="77777777" w:rsidR="00FE1409" w:rsidRPr="00F109AB" w:rsidRDefault="00FE1409" w:rsidP="00EF6F2B">
      <w:pPr>
        <w:pStyle w:val="a5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24"/>
          <w:szCs w:val="32"/>
        </w:rPr>
      </w:pPr>
      <w:r w:rsidRPr="00F109AB">
        <w:rPr>
          <w:rFonts w:ascii="TH SarabunIT๙" w:hAnsi="TH SarabunIT๙" w:cs="TH SarabunIT๙"/>
          <w:sz w:val="24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4FB3CB7E" w14:textId="0D277DF1" w:rsidR="00FE1409" w:rsidRPr="00F109AB" w:rsidRDefault="00FE1409" w:rsidP="00EF6F2B">
      <w:pPr>
        <w:pStyle w:val="a5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109AB">
        <w:rPr>
          <w:rFonts w:ascii="TH SarabunIT๙" w:hAnsi="TH SarabunIT๙" w:cs="TH SarabunIT๙"/>
          <w:sz w:val="24"/>
          <w:szCs w:val="32"/>
          <w:cs/>
        </w:rPr>
        <w:t xml:space="preserve">ดังนั้น </w:t>
      </w:r>
      <w:bookmarkStart w:id="2" w:name="_Hlk111808095"/>
      <w:r w:rsidRPr="00F109AB">
        <w:rPr>
          <w:rFonts w:ascii="TH SarabunIT๙" w:hAnsi="TH SarabunIT๙" w:cs="TH SarabunIT๙"/>
          <w:sz w:val="24"/>
          <w:szCs w:val="32"/>
          <w:cs/>
        </w:rPr>
        <w:t xml:space="preserve">องค์การบริหารส่วนตำบลเมืองนาท จึงได้ดำเนินการจัดทำแผนพัฒนาท้องถิ่น (พ.ศ. 2566 – 2570) เพิ่มเติม ครั้งที่ </w:t>
      </w:r>
      <w:r w:rsidR="000C68E6" w:rsidRPr="00F109AB">
        <w:rPr>
          <w:rFonts w:ascii="TH SarabunIT๙" w:hAnsi="TH SarabunIT๙" w:cs="TH SarabunIT๙"/>
          <w:sz w:val="24"/>
          <w:szCs w:val="32"/>
          <w:cs/>
        </w:rPr>
        <w:t>2</w:t>
      </w:r>
      <w:r w:rsidRPr="00F109AB">
        <w:rPr>
          <w:rFonts w:ascii="TH SarabunIT๙" w:hAnsi="TH SarabunIT๙" w:cs="TH SarabunIT๙"/>
          <w:sz w:val="24"/>
          <w:szCs w:val="32"/>
          <w:cs/>
        </w:rPr>
        <w:t>/256</w:t>
      </w:r>
      <w:r w:rsidR="0079043D" w:rsidRPr="00F109AB">
        <w:rPr>
          <w:rFonts w:ascii="TH SarabunIT๙" w:hAnsi="TH SarabunIT๙" w:cs="TH SarabunIT๙"/>
          <w:sz w:val="24"/>
          <w:szCs w:val="32"/>
          <w:cs/>
        </w:rPr>
        <w:t>6</w:t>
      </w:r>
      <w:r w:rsidRPr="00F109AB">
        <w:rPr>
          <w:rFonts w:ascii="TH SarabunIT๙" w:hAnsi="TH SarabunIT๙" w:cs="TH SarabunIT๙"/>
          <w:sz w:val="24"/>
          <w:szCs w:val="32"/>
          <w:cs/>
        </w:rPr>
        <w:t xml:space="preserve"> ขึ้น เพื่อให้มีความเหมาะสม สามารถให้บริการสาธารณะแก่ประชาชนในพื้นที่ สอดคล้องกับความต้องการของประชาชน อีกทั้งใช้เป็นกรอบในการพิจารณาจัดทำงบประมาณต่อไป ซึ่งการจัดทำแผนพัฒนาท้องถิ่น (พ.ศ. 2566 – 2570) เพิ่มเติม ครั้งที่ </w:t>
      </w:r>
      <w:r w:rsidR="000C68E6" w:rsidRPr="00F109AB">
        <w:rPr>
          <w:rFonts w:ascii="TH SarabunIT๙" w:hAnsi="TH SarabunIT๙" w:cs="TH SarabunIT๙"/>
          <w:sz w:val="24"/>
          <w:szCs w:val="32"/>
          <w:cs/>
        </w:rPr>
        <w:t>2</w:t>
      </w:r>
      <w:r w:rsidRPr="00F109AB">
        <w:rPr>
          <w:rFonts w:ascii="TH SarabunIT๙" w:hAnsi="TH SarabunIT๙" w:cs="TH SarabunIT๙"/>
          <w:sz w:val="24"/>
          <w:szCs w:val="32"/>
          <w:cs/>
        </w:rPr>
        <w:t>/256</w:t>
      </w:r>
      <w:r w:rsidR="0079043D" w:rsidRPr="00F109AB">
        <w:rPr>
          <w:rFonts w:ascii="TH SarabunIT๙" w:hAnsi="TH SarabunIT๙" w:cs="TH SarabunIT๙"/>
          <w:sz w:val="24"/>
          <w:szCs w:val="32"/>
          <w:cs/>
        </w:rPr>
        <w:t xml:space="preserve">6 </w:t>
      </w:r>
      <w:r w:rsidRPr="00F109AB">
        <w:rPr>
          <w:rFonts w:ascii="TH SarabunIT๙" w:hAnsi="TH SarabunIT๙" w:cs="TH SarabunIT๙"/>
          <w:sz w:val="24"/>
          <w:szCs w:val="32"/>
          <w:cs/>
        </w:rPr>
        <w:t xml:space="preserve"> ในครั้งนี้จะเกิดประโยชน์สูงสุดแก่ประชาชนและองค์กรเป็นสำคัญ </w:t>
      </w:r>
    </w:p>
    <w:bookmarkEnd w:id="2"/>
    <w:p w14:paraId="4EA336D2" w14:textId="667AED0E" w:rsidR="0003736A" w:rsidRPr="00F109AB" w:rsidRDefault="0003736A" w:rsidP="00FE140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4E518F7" w14:textId="33FB7E45" w:rsidR="0003736A" w:rsidRPr="00F109AB" w:rsidRDefault="0003736A" w:rsidP="00FE140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227DBEE" w14:textId="5E2D2282" w:rsidR="0003736A" w:rsidRPr="00F109AB" w:rsidRDefault="0003736A" w:rsidP="00FE140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491C865" w14:textId="67C18522" w:rsidR="0003736A" w:rsidRPr="00F109AB" w:rsidRDefault="0003736A" w:rsidP="00FE140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A7A1F86" w14:textId="7A181F15" w:rsidR="0003736A" w:rsidRPr="00F109AB" w:rsidRDefault="0003736A" w:rsidP="00DA6219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p w14:paraId="00A00952" w14:textId="16924A83" w:rsidR="0003736A" w:rsidRPr="00F109AB" w:rsidRDefault="0003736A" w:rsidP="00DA6219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p w14:paraId="05412E27" w14:textId="309453BD" w:rsidR="0003736A" w:rsidRPr="00F109AB" w:rsidRDefault="0003736A" w:rsidP="00DA6219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p w14:paraId="455D5962" w14:textId="293ACD05" w:rsidR="0003736A" w:rsidRPr="00F109AB" w:rsidRDefault="0003736A" w:rsidP="00DA6219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p w14:paraId="6875878E" w14:textId="77777777" w:rsidR="0003736A" w:rsidRPr="00F109AB" w:rsidRDefault="0003736A" w:rsidP="00DA6219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  <w:cs/>
        </w:rPr>
        <w:sectPr w:rsidR="0003736A" w:rsidRPr="00F109AB" w:rsidSect="00912ADD">
          <w:footerReference w:type="default" r:id="rId7"/>
          <w:pgSz w:w="11906" w:h="16838"/>
          <w:pgMar w:top="1440" w:right="1106" w:bottom="1440" w:left="1440" w:header="708" w:footer="951" w:gutter="0"/>
          <w:pgNumType w:start="1"/>
          <w:cols w:space="708"/>
          <w:docGrid w:linePitch="360"/>
        </w:sectPr>
      </w:pPr>
    </w:p>
    <w:bookmarkStart w:id="3" w:name="_Hlk140659970"/>
    <w:p w14:paraId="1D1D0D20" w14:textId="77777777" w:rsidR="00DA6219" w:rsidRPr="00F109AB" w:rsidRDefault="0003736A" w:rsidP="00DA6219">
      <w:pPr>
        <w:spacing w:after="0" w:line="240" w:lineRule="auto"/>
        <w:ind w:right="283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83408" wp14:editId="0C4A372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95375" cy="371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EBEE9" w14:textId="142621D9" w:rsidR="005F1AA1" w:rsidRPr="00F338C9" w:rsidRDefault="005F1AA1" w:rsidP="000373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338C9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483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05pt;margin-top:.75pt;width:86.25pt;height:29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" fillcolor="white [3201]" strokeweight=".5pt">
                <v:textbox>
                  <w:txbxContent>
                    <w:p w14:paraId="32EEBEE9" w14:textId="142621D9" w:rsidR="005F1AA1" w:rsidRPr="00F338C9" w:rsidRDefault="005F1AA1" w:rsidP="0003736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338C9">
                        <w:rPr>
                          <w:rFonts w:ascii="TH SarabunPSK" w:hAnsi="TH SarabunPSK" w:cs="TH SarabunPSK"/>
                          <w:cs/>
                        </w:rPr>
                        <w:t>แบบ ผ.01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219" w:rsidRPr="00F109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DA6219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บัญชีโครงการพัฒนาท้องถิ่น</w:t>
      </w:r>
    </w:p>
    <w:p w14:paraId="4FD814D4" w14:textId="7E8D4A75" w:rsidR="0003736A" w:rsidRPr="00F109AB" w:rsidRDefault="0003736A" w:rsidP="00DA6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109AB">
        <w:rPr>
          <w:rFonts w:ascii="TH SarabunIT๙" w:hAnsi="TH SarabunIT๙" w:cs="TH SarabunIT๙"/>
          <w:b/>
          <w:bCs/>
          <w:sz w:val="24"/>
          <w:szCs w:val="32"/>
          <w:cs/>
        </w:rPr>
        <w:t>บัญชีสรุปโครงการพัฒนา</w:t>
      </w:r>
    </w:p>
    <w:p w14:paraId="0E925104" w14:textId="3FE642C2" w:rsidR="0003736A" w:rsidRPr="00F109AB" w:rsidRDefault="0003736A" w:rsidP="00DA6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109A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แผนพัฒนาท้องถิ่น (พ.ศ. 2566 – 2570) เพิ่มเติม ครั้งที่ </w:t>
      </w:r>
      <w:r w:rsidR="000C68E6" w:rsidRPr="00F109AB">
        <w:rPr>
          <w:rFonts w:ascii="TH SarabunIT๙" w:hAnsi="TH SarabunIT๙" w:cs="TH SarabunIT๙"/>
          <w:b/>
          <w:bCs/>
          <w:sz w:val="24"/>
          <w:szCs w:val="32"/>
          <w:cs/>
        </w:rPr>
        <w:t>2</w:t>
      </w:r>
      <w:r w:rsidRPr="00F109AB">
        <w:rPr>
          <w:rFonts w:ascii="TH SarabunIT๙" w:hAnsi="TH SarabunIT๙" w:cs="TH SarabunIT๙"/>
          <w:b/>
          <w:bCs/>
          <w:sz w:val="24"/>
          <w:szCs w:val="32"/>
          <w:cs/>
        </w:rPr>
        <w:t>/256</w:t>
      </w:r>
      <w:r w:rsidR="0079043D" w:rsidRPr="00F109AB">
        <w:rPr>
          <w:rFonts w:ascii="TH SarabunIT๙" w:hAnsi="TH SarabunIT๙" w:cs="TH SarabunIT๙"/>
          <w:b/>
          <w:bCs/>
          <w:sz w:val="24"/>
          <w:szCs w:val="32"/>
          <w:cs/>
        </w:rPr>
        <w:t>6</w:t>
      </w:r>
    </w:p>
    <w:p w14:paraId="459D360D" w14:textId="3E823AB4" w:rsidR="0003736A" w:rsidRPr="00F109AB" w:rsidRDefault="0003736A" w:rsidP="00DA62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109A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องค์การบริหารส่วนตำบลเมืองนาท </w:t>
      </w:r>
      <w:r w:rsidRPr="00F109AB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Pr="00F109AB">
        <w:rPr>
          <w:rFonts w:ascii="TH SarabunIT๙" w:hAnsi="TH SarabunIT๙" w:cs="TH SarabunIT๙"/>
          <w:b/>
          <w:bCs/>
          <w:sz w:val="24"/>
          <w:szCs w:val="32"/>
          <w:cs/>
        </w:rPr>
        <w:t>อำเภอขามสะแกแสง  จังหวัดนครราชสีมา</w:t>
      </w:r>
    </w:p>
    <w:p w14:paraId="6871D654" w14:textId="77777777" w:rsidR="00DA6219" w:rsidRPr="00F109AB" w:rsidRDefault="00DA6219" w:rsidP="00DA6219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1593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937"/>
        <w:gridCol w:w="1462"/>
        <w:gridCol w:w="948"/>
        <w:gridCol w:w="1462"/>
        <w:gridCol w:w="921"/>
        <w:gridCol w:w="1462"/>
        <w:gridCol w:w="940"/>
        <w:gridCol w:w="1319"/>
        <w:gridCol w:w="966"/>
        <w:gridCol w:w="1462"/>
        <w:gridCol w:w="949"/>
        <w:gridCol w:w="1303"/>
      </w:tblGrid>
      <w:tr w:rsidR="000C68E6" w:rsidRPr="00F109AB" w14:paraId="2A08D953" w14:textId="77777777" w:rsidTr="00BF06EC">
        <w:tc>
          <w:tcPr>
            <w:tcW w:w="1799" w:type="dxa"/>
            <w:vMerge w:val="restart"/>
            <w:shd w:val="clear" w:color="auto" w:fill="auto"/>
            <w:vAlign w:val="center"/>
          </w:tcPr>
          <w:p w14:paraId="723831A6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70D5A50A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2954A9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2567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7FA1C41D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2568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7BED7BE0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2569</w:t>
            </w:r>
          </w:p>
        </w:tc>
        <w:tc>
          <w:tcPr>
            <w:tcW w:w="2428" w:type="dxa"/>
            <w:gridSpan w:val="2"/>
          </w:tcPr>
          <w:p w14:paraId="60B63D94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2570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4A6544AF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5 ปี</w:t>
            </w:r>
          </w:p>
        </w:tc>
      </w:tr>
      <w:tr w:rsidR="000C68E6" w:rsidRPr="00F109AB" w14:paraId="7E0301E8" w14:textId="77777777" w:rsidTr="00BF06EC">
        <w:tc>
          <w:tcPr>
            <w:tcW w:w="1799" w:type="dxa"/>
            <w:vMerge/>
            <w:shd w:val="clear" w:color="auto" w:fill="auto"/>
            <w:vAlign w:val="center"/>
          </w:tcPr>
          <w:p w14:paraId="30860046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FC53CF9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CC0D121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23D36D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572E0ED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BC640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1618382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4FEC82D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D5237CC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35198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9CE0ECF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AE5D4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FEFCC8E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875BEB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CDE3BC9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4A859B2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985ED0A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6" w:type="dxa"/>
            <w:vAlign w:val="center"/>
          </w:tcPr>
          <w:p w14:paraId="11E35747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997EC93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62" w:type="dxa"/>
            <w:vAlign w:val="center"/>
          </w:tcPr>
          <w:p w14:paraId="345B9C91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992465C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BA20F8A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33AEBFC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67C0DFF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031B53F" w14:textId="77777777" w:rsidR="00DA6219" w:rsidRPr="00F109AB" w:rsidRDefault="00DA6219" w:rsidP="00DA62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0C68E6" w:rsidRPr="00F109AB" w14:paraId="799EE44F" w14:textId="77777777" w:rsidTr="00BF06EC">
        <w:trPr>
          <w:trHeight w:val="440"/>
        </w:trPr>
        <w:tc>
          <w:tcPr>
            <w:tcW w:w="15930" w:type="dxa"/>
            <w:gridSpan w:val="13"/>
            <w:vAlign w:val="center"/>
          </w:tcPr>
          <w:p w14:paraId="546D212F" w14:textId="79F04CFB" w:rsidR="00DA6219" w:rsidRPr="00F109AB" w:rsidRDefault="00DA6219" w:rsidP="00DA62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</w:t>
            </w:r>
            <w:r w:rsidR="00636BB1"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ยุทธศาสตร์การพัฒนาด้านเศรษฐกิจ  </w:t>
            </w:r>
          </w:p>
        </w:tc>
      </w:tr>
      <w:tr w:rsidR="000C68E6" w:rsidRPr="00F109AB" w14:paraId="36483412" w14:textId="77777777" w:rsidTr="00BF06EC">
        <w:trPr>
          <w:trHeight w:val="323"/>
        </w:trPr>
        <w:tc>
          <w:tcPr>
            <w:tcW w:w="15930" w:type="dxa"/>
            <w:gridSpan w:val="13"/>
            <w:vAlign w:val="center"/>
          </w:tcPr>
          <w:p w14:paraId="0CE7DE4F" w14:textId="358FDC25" w:rsidR="00D610D7" w:rsidRPr="00F109AB" w:rsidRDefault="009D1162" w:rsidP="00DA62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1.1 กลยุทธ์ ส่งเสริมสนับสนุนอาชีพของครัวเรือนและกลุ่มอาชีพ</w:t>
            </w:r>
          </w:p>
        </w:tc>
      </w:tr>
      <w:tr w:rsidR="000C68E6" w:rsidRPr="00F109AB" w14:paraId="30B5D4C0" w14:textId="77777777" w:rsidTr="00BF06EC">
        <w:tc>
          <w:tcPr>
            <w:tcW w:w="1799" w:type="dxa"/>
            <w:shd w:val="clear" w:color="auto" w:fill="auto"/>
          </w:tcPr>
          <w:p w14:paraId="5FA99B8A" w14:textId="3CE9D8DC" w:rsidR="00DA6219" w:rsidRPr="00F109AB" w:rsidRDefault="00636BB1" w:rsidP="00DA621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="00DA6219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แผนงานการเกษตร</w:t>
            </w:r>
            <w:r w:rsidR="00DA6219" w:rsidRPr="00F109AB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DA6219" w:rsidRPr="00F109AB">
              <w:rPr>
                <w:rFonts w:ascii="TH SarabunIT๙" w:hAnsi="TH SarabunIT๙" w:cs="TH SarabunIT๙"/>
                <w:sz w:val="28"/>
                <w:cs/>
              </w:rPr>
              <w:t xml:space="preserve">               </w:t>
            </w:r>
          </w:p>
        </w:tc>
        <w:tc>
          <w:tcPr>
            <w:tcW w:w="937" w:type="dxa"/>
            <w:shd w:val="clear" w:color="auto" w:fill="auto"/>
          </w:tcPr>
          <w:p w14:paraId="08C0EC41" w14:textId="11F22E2A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6C343B66" w14:textId="12E1B8A2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14:paraId="2AD7A454" w14:textId="7874DB3E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2DC7F020" w14:textId="360BC2CC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6A53CBA5" w14:textId="7C3CEDE3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14:paraId="2BB878D8" w14:textId="487F1F3E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14:paraId="5F00D2A1" w14:textId="4FDE5814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D9D545D" w14:textId="1FE5C6D7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57BA4083" w14:textId="4D09FC33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</w:tcPr>
          <w:p w14:paraId="1F49BB6E" w14:textId="131CFF0E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14:paraId="6AA83CA1" w14:textId="5A717D59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14:paraId="532AEC3D" w14:textId="4EE2A130" w:rsidR="00DA6219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098A8742" w14:textId="77777777" w:rsidTr="00BF06EC">
        <w:tc>
          <w:tcPr>
            <w:tcW w:w="1799" w:type="dxa"/>
            <w:shd w:val="clear" w:color="auto" w:fill="auto"/>
          </w:tcPr>
          <w:p w14:paraId="4AAF9581" w14:textId="77777777" w:rsidR="00065386" w:rsidRPr="00F109AB" w:rsidRDefault="00065386" w:rsidP="000653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shd w:val="clear" w:color="auto" w:fill="auto"/>
          </w:tcPr>
          <w:p w14:paraId="4D0741D7" w14:textId="4BA2E0FF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2A75B5FD" w14:textId="429E635D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14:paraId="00D37F6F" w14:textId="5156C0A0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4CCC749B" w14:textId="08288BCD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5AA22963" w14:textId="1687EA80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14:paraId="1A1AA06C" w14:textId="773BFEB9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14:paraId="0A890077" w14:textId="53A7F152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4E395AB" w14:textId="6CE1C934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69F1A30D" w14:textId="2CF0B7BE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</w:tcPr>
          <w:p w14:paraId="76091312" w14:textId="29C5C493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14:paraId="552D8237" w14:textId="2312F8FF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14:paraId="4DE94861" w14:textId="29E70DF4" w:rsidR="00065386" w:rsidRPr="00F109AB" w:rsidRDefault="00065386" w:rsidP="00752A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4C2E6B27" w14:textId="77777777" w:rsidTr="00BF06EC">
        <w:trPr>
          <w:trHeight w:val="377"/>
        </w:trPr>
        <w:tc>
          <w:tcPr>
            <w:tcW w:w="15930" w:type="dxa"/>
            <w:gridSpan w:val="13"/>
            <w:vAlign w:val="center"/>
          </w:tcPr>
          <w:p w14:paraId="2273B689" w14:textId="67ABCB56" w:rsidR="00065386" w:rsidRPr="00F109AB" w:rsidRDefault="00065386" w:rsidP="000653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2</w:t>
            </w:r>
            <w:r w:rsidR="00636BB1"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ยุทธศาสตร์การพัฒนาด้านโครงสร้างพื้นฐานและสาธารณูปโภค</w:t>
            </w:r>
          </w:p>
        </w:tc>
      </w:tr>
      <w:tr w:rsidR="000C68E6" w:rsidRPr="00F109AB" w14:paraId="47D09F06" w14:textId="77777777" w:rsidTr="00BF06EC">
        <w:trPr>
          <w:trHeight w:val="350"/>
        </w:trPr>
        <w:tc>
          <w:tcPr>
            <w:tcW w:w="15930" w:type="dxa"/>
            <w:gridSpan w:val="13"/>
            <w:vAlign w:val="center"/>
          </w:tcPr>
          <w:p w14:paraId="78F41B84" w14:textId="7C6EBD00" w:rsidR="00D610D7" w:rsidRPr="00F109AB" w:rsidRDefault="009D1162" w:rsidP="000653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2.1 กลยุทธ์  ส่งเสริมและสนับสนุนให้มีไฟฟ้าแสงสว่างให้ครบทุกพื้นที่</w:t>
            </w:r>
          </w:p>
        </w:tc>
      </w:tr>
      <w:tr w:rsidR="001F1D6D" w:rsidRPr="00F109AB" w14:paraId="4D5BA8E5" w14:textId="77777777" w:rsidTr="00BF06EC">
        <w:tc>
          <w:tcPr>
            <w:tcW w:w="1799" w:type="dxa"/>
            <w:shd w:val="clear" w:color="auto" w:fill="auto"/>
          </w:tcPr>
          <w:p w14:paraId="2BD198A7" w14:textId="5EBEAC3C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แผนงานเคหะและชุมชน</w:t>
            </w:r>
            <w:r w:rsidRPr="00F109A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               </w:t>
            </w:r>
          </w:p>
        </w:tc>
        <w:tc>
          <w:tcPr>
            <w:tcW w:w="937" w:type="dxa"/>
            <w:shd w:val="clear" w:color="auto" w:fill="auto"/>
          </w:tcPr>
          <w:p w14:paraId="22D9FE36" w14:textId="6DCA431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1FFA124B" w14:textId="037DE5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14:paraId="579C9552" w14:textId="0FD8BA9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2D194EF8" w14:textId="087BA4E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3EF75450" w14:textId="0A70F3AE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14:paraId="316A6132" w14:textId="2A410692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14:paraId="591F96BA" w14:textId="1BA5D6E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BE63610" w14:textId="4431F07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39B4CB25" w14:textId="4AE23CC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</w:tcPr>
          <w:p w14:paraId="67E22148" w14:textId="64425F54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14:paraId="6923B500" w14:textId="61500CD4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14:paraId="19E3A5C8" w14:textId="57090FC2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20D24880" w14:textId="77777777" w:rsidTr="00BF06EC">
        <w:tc>
          <w:tcPr>
            <w:tcW w:w="15930" w:type="dxa"/>
            <w:gridSpan w:val="13"/>
            <w:shd w:val="clear" w:color="auto" w:fill="auto"/>
          </w:tcPr>
          <w:p w14:paraId="77B97534" w14:textId="21A95DCB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2.2  กลยุทธ์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ส่งเสริมและพัฒนาเส้นทางคมนาคมขนส่ง ไฟฟ้า น้ำประปา</w:t>
            </w:r>
          </w:p>
        </w:tc>
      </w:tr>
      <w:tr w:rsidR="001F1D6D" w:rsidRPr="00F109AB" w14:paraId="455F45C4" w14:textId="77777777" w:rsidTr="00BF06EC">
        <w:tc>
          <w:tcPr>
            <w:tcW w:w="1799" w:type="dxa"/>
            <w:shd w:val="clear" w:color="auto" w:fill="auto"/>
          </w:tcPr>
          <w:p w14:paraId="506B3EB8" w14:textId="106CFEEE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แผนงานอุสาหกรรมและการโยธา</w:t>
            </w:r>
          </w:p>
        </w:tc>
        <w:tc>
          <w:tcPr>
            <w:tcW w:w="937" w:type="dxa"/>
            <w:shd w:val="clear" w:color="auto" w:fill="auto"/>
          </w:tcPr>
          <w:p w14:paraId="3D51F767" w14:textId="3BBA9971" w:rsidR="001F1D6D" w:rsidRPr="00F109AB" w:rsidRDefault="00523FF0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14:paraId="0C8D0D1A" w14:textId="2D4AC67B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523FF0" w:rsidRPr="00F109AB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F109AB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48" w:type="dxa"/>
            <w:shd w:val="clear" w:color="auto" w:fill="auto"/>
          </w:tcPr>
          <w:p w14:paraId="1A3C5A64" w14:textId="148258DA" w:rsidR="001F1D6D" w:rsidRPr="00F109AB" w:rsidRDefault="00523FF0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14:paraId="18646DCC" w14:textId="36532A2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523FF0" w:rsidRPr="00F109AB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F109AB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5FD4D8D0" w14:textId="3D89B63D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14:paraId="038E9C20" w14:textId="67212A3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630,000</w:t>
            </w:r>
          </w:p>
        </w:tc>
        <w:tc>
          <w:tcPr>
            <w:tcW w:w="940" w:type="dxa"/>
            <w:shd w:val="clear" w:color="auto" w:fill="auto"/>
          </w:tcPr>
          <w:p w14:paraId="11083512" w14:textId="7E5E251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14:paraId="02E8A4EC" w14:textId="7CC2201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630,000</w:t>
            </w:r>
          </w:p>
        </w:tc>
        <w:tc>
          <w:tcPr>
            <w:tcW w:w="966" w:type="dxa"/>
          </w:tcPr>
          <w:p w14:paraId="320B99BF" w14:textId="3E564E3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62" w:type="dxa"/>
          </w:tcPr>
          <w:p w14:paraId="02160E15" w14:textId="1002E2C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630,000</w:t>
            </w:r>
          </w:p>
        </w:tc>
        <w:tc>
          <w:tcPr>
            <w:tcW w:w="949" w:type="dxa"/>
            <w:shd w:val="clear" w:color="auto" w:fill="auto"/>
          </w:tcPr>
          <w:p w14:paraId="2326F002" w14:textId="59C1D2FD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14:paraId="27D22EEF" w14:textId="7BC81BA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3,150,000</w:t>
            </w:r>
          </w:p>
        </w:tc>
      </w:tr>
      <w:tr w:rsidR="001F1D6D" w:rsidRPr="00F109AB" w14:paraId="5B68E3DC" w14:textId="77777777" w:rsidTr="00BF06EC">
        <w:tc>
          <w:tcPr>
            <w:tcW w:w="15930" w:type="dxa"/>
            <w:gridSpan w:val="13"/>
            <w:shd w:val="clear" w:color="auto" w:fill="auto"/>
          </w:tcPr>
          <w:p w14:paraId="283A30A5" w14:textId="369B915C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2.3 กลยุทธ์  ส่งเสริมและพัฒนาแหล่งน้ำสำหรับอุปโภค บริโภค</w:t>
            </w:r>
          </w:p>
        </w:tc>
      </w:tr>
      <w:tr w:rsidR="001F1D6D" w:rsidRPr="00F109AB" w14:paraId="0D6DF535" w14:textId="77777777" w:rsidTr="00BF06EC">
        <w:tc>
          <w:tcPr>
            <w:tcW w:w="1799" w:type="dxa"/>
            <w:shd w:val="clear" w:color="auto" w:fill="auto"/>
          </w:tcPr>
          <w:p w14:paraId="730439DB" w14:textId="6855E27C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แผนงานการเกษตร</w:t>
            </w:r>
          </w:p>
        </w:tc>
        <w:tc>
          <w:tcPr>
            <w:tcW w:w="937" w:type="dxa"/>
            <w:shd w:val="clear" w:color="auto" w:fill="auto"/>
          </w:tcPr>
          <w:p w14:paraId="042C759B" w14:textId="35B393DE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38A87647" w14:textId="453C7A6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14:paraId="31CE59C3" w14:textId="3C30713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14:paraId="54564AC1" w14:textId="29746D34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0D7EC1CE" w14:textId="728E210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14:paraId="52DDC0B2" w14:textId="5196122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14:paraId="203643BC" w14:textId="0542A7A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CD13952" w14:textId="69266A7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6" w:type="dxa"/>
          </w:tcPr>
          <w:p w14:paraId="6190D734" w14:textId="01CF24E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62" w:type="dxa"/>
          </w:tcPr>
          <w:p w14:paraId="0C9CCC9F" w14:textId="02C8A62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14:paraId="7662A45C" w14:textId="669B5BB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14:paraId="41484AE4" w14:textId="711A971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184E7402" w14:textId="77777777" w:rsidTr="00BF06EC">
        <w:tc>
          <w:tcPr>
            <w:tcW w:w="1799" w:type="dxa"/>
            <w:shd w:val="clear" w:color="auto" w:fill="auto"/>
          </w:tcPr>
          <w:p w14:paraId="4E64A6B4" w14:textId="5533DBB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shd w:val="clear" w:color="auto" w:fill="auto"/>
          </w:tcPr>
          <w:p w14:paraId="065C26EE" w14:textId="7A57BDB2" w:rsidR="001F1D6D" w:rsidRPr="00F109AB" w:rsidRDefault="00523FF0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14:paraId="184E1C48" w14:textId="79273F95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523FF0"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948" w:type="dxa"/>
            <w:shd w:val="clear" w:color="auto" w:fill="auto"/>
          </w:tcPr>
          <w:p w14:paraId="079FA2E4" w14:textId="4E0E3CF8" w:rsidR="001F1D6D" w:rsidRPr="00F109AB" w:rsidRDefault="00523FF0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14:paraId="1238C92A" w14:textId="21A790C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523FF0"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278A1CE9" w14:textId="4C2D422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14:paraId="7883E983" w14:textId="7F4FA42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630,000</w:t>
            </w:r>
          </w:p>
        </w:tc>
        <w:tc>
          <w:tcPr>
            <w:tcW w:w="940" w:type="dxa"/>
            <w:shd w:val="clear" w:color="auto" w:fill="auto"/>
          </w:tcPr>
          <w:p w14:paraId="77A242BE" w14:textId="2D58C7FB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14:paraId="26E7727A" w14:textId="41FCA600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630,000</w:t>
            </w:r>
          </w:p>
        </w:tc>
        <w:tc>
          <w:tcPr>
            <w:tcW w:w="966" w:type="dxa"/>
          </w:tcPr>
          <w:p w14:paraId="181F8B1D" w14:textId="1479223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462" w:type="dxa"/>
          </w:tcPr>
          <w:p w14:paraId="0D289461" w14:textId="06229E7B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630,000</w:t>
            </w:r>
          </w:p>
        </w:tc>
        <w:tc>
          <w:tcPr>
            <w:tcW w:w="949" w:type="dxa"/>
            <w:shd w:val="clear" w:color="auto" w:fill="auto"/>
          </w:tcPr>
          <w:p w14:paraId="68D11398" w14:textId="792689E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14:paraId="37E99D90" w14:textId="56847B9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3,150,000</w:t>
            </w:r>
          </w:p>
        </w:tc>
      </w:tr>
    </w:tbl>
    <w:p w14:paraId="700FFBDB" w14:textId="77777777" w:rsidR="008F62C1" w:rsidRPr="00F109AB" w:rsidRDefault="008F62C1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color w:val="FF0000"/>
          <w:sz w:val="30"/>
          <w:szCs w:val="30"/>
        </w:rPr>
      </w:pPr>
    </w:p>
    <w:tbl>
      <w:tblPr>
        <w:tblW w:w="159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989"/>
        <w:gridCol w:w="1334"/>
        <w:gridCol w:w="1008"/>
        <w:gridCol w:w="1334"/>
        <w:gridCol w:w="957"/>
        <w:gridCol w:w="1334"/>
        <w:gridCol w:w="990"/>
        <w:gridCol w:w="1334"/>
        <w:gridCol w:w="1038"/>
        <w:gridCol w:w="1334"/>
        <w:gridCol w:w="1008"/>
        <w:gridCol w:w="1447"/>
      </w:tblGrid>
      <w:tr w:rsidR="000C68E6" w:rsidRPr="00F109AB" w14:paraId="541997EB" w14:textId="77777777" w:rsidTr="00BF06EC">
        <w:tc>
          <w:tcPr>
            <w:tcW w:w="1841" w:type="dxa"/>
            <w:vMerge w:val="restart"/>
            <w:shd w:val="clear" w:color="auto" w:fill="auto"/>
            <w:vAlign w:val="center"/>
          </w:tcPr>
          <w:p w14:paraId="76B74FB0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71790D5E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4C02C7DC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2567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21BA0E60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2568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9C64F57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2569</w:t>
            </w:r>
          </w:p>
        </w:tc>
        <w:tc>
          <w:tcPr>
            <w:tcW w:w="2372" w:type="dxa"/>
            <w:gridSpan w:val="2"/>
          </w:tcPr>
          <w:p w14:paraId="47DEADF9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2570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4C4FC8D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5 ปี</w:t>
            </w:r>
          </w:p>
        </w:tc>
      </w:tr>
      <w:tr w:rsidR="000C68E6" w:rsidRPr="00F109AB" w14:paraId="295015D1" w14:textId="77777777" w:rsidTr="00BF06EC">
        <w:tc>
          <w:tcPr>
            <w:tcW w:w="1841" w:type="dxa"/>
            <w:vMerge/>
            <w:shd w:val="clear" w:color="auto" w:fill="auto"/>
            <w:vAlign w:val="center"/>
          </w:tcPr>
          <w:p w14:paraId="74E60562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76979D6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473DCAF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BE60C86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37B608C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F33BBF8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EBEDC28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B10B3D0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ACEFEC5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074A1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C570CA6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CECB6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361C2A1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748365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8E16945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A906304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0338079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8" w:type="dxa"/>
            <w:vAlign w:val="center"/>
          </w:tcPr>
          <w:p w14:paraId="22D46AB7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A0EB044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34" w:type="dxa"/>
            <w:vAlign w:val="center"/>
          </w:tcPr>
          <w:p w14:paraId="308D0CFA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E37985B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5DCA41E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C90CA33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9A9BBF3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F9C46AB" w14:textId="77777777" w:rsidR="009D1162" w:rsidRPr="00F109AB" w:rsidRDefault="009D1162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0C68E6" w:rsidRPr="00F109AB" w14:paraId="42B44FFB" w14:textId="77777777" w:rsidTr="00BF06EC">
        <w:trPr>
          <w:trHeight w:val="368"/>
        </w:trPr>
        <w:tc>
          <w:tcPr>
            <w:tcW w:w="15948" w:type="dxa"/>
            <w:gridSpan w:val="13"/>
            <w:vAlign w:val="center"/>
          </w:tcPr>
          <w:p w14:paraId="0061CAF9" w14:textId="7A5A8BF2" w:rsidR="009D1162" w:rsidRPr="00F109AB" w:rsidRDefault="009D1162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3</w:t>
            </w:r>
            <w:r w:rsidR="00636BB1"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ยุทธศาสตร์การพัฒนาด้านสังคม</w:t>
            </w:r>
          </w:p>
        </w:tc>
      </w:tr>
      <w:tr w:rsidR="000C68E6" w:rsidRPr="00F109AB" w14:paraId="6673E4F2" w14:textId="77777777" w:rsidTr="00BF06EC">
        <w:trPr>
          <w:trHeight w:val="350"/>
        </w:trPr>
        <w:tc>
          <w:tcPr>
            <w:tcW w:w="15948" w:type="dxa"/>
            <w:gridSpan w:val="13"/>
            <w:vAlign w:val="center"/>
          </w:tcPr>
          <w:p w14:paraId="1A6D1965" w14:textId="77777777" w:rsidR="009D1162" w:rsidRPr="00F109AB" w:rsidRDefault="009D1162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3.1  กลยุทธ์   ส่งเสริมและสนับสนุนการพัฒนาด้านสวัสดิการทางสังคม</w:t>
            </w:r>
          </w:p>
        </w:tc>
      </w:tr>
      <w:tr w:rsidR="000C68E6" w:rsidRPr="00F109AB" w14:paraId="54886FD7" w14:textId="77777777" w:rsidTr="00BF06EC">
        <w:tc>
          <w:tcPr>
            <w:tcW w:w="1841" w:type="dxa"/>
            <w:shd w:val="clear" w:color="auto" w:fill="auto"/>
          </w:tcPr>
          <w:p w14:paraId="07230D08" w14:textId="3722E443" w:rsidR="009D1162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 w:rsidR="009D1162" w:rsidRPr="00F109AB">
              <w:rPr>
                <w:rFonts w:ascii="TH SarabunIT๙" w:hAnsi="TH SarabunIT๙" w:cs="TH SarabunIT๙"/>
                <w:sz w:val="28"/>
                <w:cs/>
              </w:rPr>
              <w:t>แผนงานแผนงาน</w:t>
            </w:r>
            <w:r w:rsidR="006B393F" w:rsidRPr="00F109AB">
              <w:rPr>
                <w:rFonts w:ascii="TH SarabunIT๙" w:hAnsi="TH SarabunIT๙" w:cs="TH SarabunIT๙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989" w:type="dxa"/>
            <w:shd w:val="clear" w:color="auto" w:fill="auto"/>
          </w:tcPr>
          <w:p w14:paraId="66B79BB5" w14:textId="01968725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2CDD6A9D" w14:textId="155137BC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008" w:type="dxa"/>
            <w:shd w:val="clear" w:color="auto" w:fill="auto"/>
          </w:tcPr>
          <w:p w14:paraId="454FC62D" w14:textId="446E7BC2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20728E95" w14:textId="7F090C8E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65D4A29F" w14:textId="6B9B3F83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296FAC51" w14:textId="0E03EA71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990" w:type="dxa"/>
            <w:shd w:val="clear" w:color="auto" w:fill="auto"/>
          </w:tcPr>
          <w:p w14:paraId="3C32713F" w14:textId="5535E72E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762F6536" w14:textId="608FBA31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038" w:type="dxa"/>
          </w:tcPr>
          <w:p w14:paraId="134AB4F7" w14:textId="25258E28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334" w:type="dxa"/>
          </w:tcPr>
          <w:p w14:paraId="340D3462" w14:textId="1372F558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008" w:type="dxa"/>
            <w:shd w:val="clear" w:color="auto" w:fill="auto"/>
          </w:tcPr>
          <w:p w14:paraId="799F6678" w14:textId="7FC22E1F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447" w:type="dxa"/>
            <w:shd w:val="clear" w:color="auto" w:fill="auto"/>
          </w:tcPr>
          <w:p w14:paraId="732B05BF" w14:textId="5126F463" w:rsidR="009D1162" w:rsidRPr="00F109AB" w:rsidRDefault="006B393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1,100,000</w:t>
            </w:r>
          </w:p>
        </w:tc>
      </w:tr>
      <w:tr w:rsidR="000C68E6" w:rsidRPr="00F109AB" w14:paraId="15002B66" w14:textId="77777777" w:rsidTr="00BF06EC">
        <w:tc>
          <w:tcPr>
            <w:tcW w:w="15948" w:type="dxa"/>
            <w:gridSpan w:val="13"/>
            <w:shd w:val="clear" w:color="auto" w:fill="auto"/>
          </w:tcPr>
          <w:p w14:paraId="113763E6" w14:textId="77777777" w:rsidR="009D1162" w:rsidRPr="00F109AB" w:rsidRDefault="009D1162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  กลยุทธ์  ส่งเสริมและสนับสนุนเพิ่มประสิทธิภาพในการรักษาความสงบเรียบร้อยและความปลอดภัยในชีวิตและทรัพย์สิน</w:t>
            </w:r>
          </w:p>
        </w:tc>
      </w:tr>
      <w:tr w:rsidR="001F1D6D" w:rsidRPr="00F109AB" w14:paraId="31146804" w14:textId="77777777" w:rsidTr="00BF06EC">
        <w:tc>
          <w:tcPr>
            <w:tcW w:w="1841" w:type="dxa"/>
            <w:shd w:val="clear" w:color="auto" w:fill="auto"/>
          </w:tcPr>
          <w:p w14:paraId="428DAE6A" w14:textId="427F2D21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แผนงานการรักษาความสงบภายใน</w:t>
            </w:r>
          </w:p>
        </w:tc>
        <w:tc>
          <w:tcPr>
            <w:tcW w:w="989" w:type="dxa"/>
            <w:shd w:val="clear" w:color="auto" w:fill="auto"/>
          </w:tcPr>
          <w:p w14:paraId="5068E17D" w14:textId="7D611C7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29F4F1A" w14:textId="118F285B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14AA785B" w14:textId="3C0BD40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AD801B7" w14:textId="2CD2918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7BC6AE55" w14:textId="252682C0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101ADF9A" w14:textId="5172BFE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200DFFF" w14:textId="3A3853E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269E3DAA" w14:textId="1DF6FEF0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8" w:type="dxa"/>
          </w:tcPr>
          <w:p w14:paraId="1FB05855" w14:textId="279EFE0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14:paraId="4B3989D9" w14:textId="1983246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796A22EB" w14:textId="5718A4E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77CA9072" w14:textId="677A830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1D90184E" w14:textId="77777777" w:rsidTr="00BF06EC">
        <w:tc>
          <w:tcPr>
            <w:tcW w:w="15948" w:type="dxa"/>
            <w:gridSpan w:val="13"/>
            <w:shd w:val="clear" w:color="auto" w:fill="auto"/>
          </w:tcPr>
          <w:p w14:paraId="76E72C01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3.3  กลยุทธ์  ส่งเสริมและสนับสนุนการพัฒนางานด้านสาธารณสุขเพื่อป้องกันและแก้ไขปัญหายาเสพติด</w:t>
            </w:r>
          </w:p>
        </w:tc>
      </w:tr>
      <w:tr w:rsidR="001F1D6D" w:rsidRPr="00F109AB" w14:paraId="7DBF2193" w14:textId="77777777" w:rsidTr="00BF06EC">
        <w:tc>
          <w:tcPr>
            <w:tcW w:w="1841" w:type="dxa"/>
            <w:shd w:val="clear" w:color="auto" w:fill="auto"/>
          </w:tcPr>
          <w:p w14:paraId="3C011837" w14:textId="420195CD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แผนงานสาธารณสุข</w:t>
            </w:r>
          </w:p>
        </w:tc>
        <w:tc>
          <w:tcPr>
            <w:tcW w:w="989" w:type="dxa"/>
            <w:shd w:val="clear" w:color="auto" w:fill="auto"/>
          </w:tcPr>
          <w:p w14:paraId="110AD27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738186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6E0E3CE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334451C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5F02E92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0DB6980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0F2A30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765FC2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8" w:type="dxa"/>
          </w:tcPr>
          <w:p w14:paraId="4E86E9C9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14:paraId="28C3B5C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7720C95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3FD8DDBB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215808FC" w14:textId="77777777" w:rsidTr="00BF06EC">
        <w:tc>
          <w:tcPr>
            <w:tcW w:w="15948" w:type="dxa"/>
            <w:gridSpan w:val="13"/>
            <w:shd w:val="clear" w:color="auto" w:fill="auto"/>
          </w:tcPr>
          <w:p w14:paraId="28781205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3.4 กลยุทธ์ส่งเสริมและสนับสนุนการพัฒนางานกีฬาและนันทนาการ</w:t>
            </w:r>
          </w:p>
        </w:tc>
      </w:tr>
      <w:tr w:rsidR="001F1D6D" w:rsidRPr="00F109AB" w14:paraId="00DC429B" w14:textId="77777777" w:rsidTr="00BF06EC">
        <w:tc>
          <w:tcPr>
            <w:tcW w:w="1841" w:type="dxa"/>
            <w:shd w:val="clear" w:color="auto" w:fill="auto"/>
          </w:tcPr>
          <w:p w14:paraId="495D63BE" w14:textId="2221611E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แผนงานแผนงานการศาสนา วัฒนธรรมและนันทนาการ</w:t>
            </w:r>
          </w:p>
        </w:tc>
        <w:tc>
          <w:tcPr>
            <w:tcW w:w="989" w:type="dxa"/>
            <w:shd w:val="clear" w:color="auto" w:fill="auto"/>
          </w:tcPr>
          <w:p w14:paraId="1EC852B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0619A5B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20F6837E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2C1F4CD8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47D3CCA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235F799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0C7610E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1BE32477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8" w:type="dxa"/>
          </w:tcPr>
          <w:p w14:paraId="73FA9C8E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14:paraId="7054DDA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02C9643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031612C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553D801F" w14:textId="77777777" w:rsidTr="00BF06EC">
        <w:tc>
          <w:tcPr>
            <w:tcW w:w="15948" w:type="dxa"/>
            <w:gridSpan w:val="13"/>
            <w:shd w:val="clear" w:color="auto" w:fill="auto"/>
          </w:tcPr>
          <w:p w14:paraId="1CF3EFA6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3.5 ส่งเสริมและสนับสนุนการดำเนินงานด้านสังคมสงเคราะห์และสร้างสวัสดิการทางสังคม การป้องกันและบรรเทาสาธารณภัย</w:t>
            </w:r>
          </w:p>
        </w:tc>
      </w:tr>
      <w:tr w:rsidR="001F1D6D" w:rsidRPr="00F109AB" w14:paraId="25A76786" w14:textId="77777777" w:rsidTr="00BF06EC">
        <w:tc>
          <w:tcPr>
            <w:tcW w:w="1841" w:type="dxa"/>
            <w:shd w:val="clear" w:color="auto" w:fill="auto"/>
          </w:tcPr>
          <w:p w14:paraId="33690219" w14:textId="6AB49EA0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(1) แผนงานงบกลาง               </w:t>
            </w:r>
          </w:p>
        </w:tc>
        <w:tc>
          <w:tcPr>
            <w:tcW w:w="989" w:type="dxa"/>
            <w:shd w:val="clear" w:color="auto" w:fill="auto"/>
          </w:tcPr>
          <w:p w14:paraId="5E8254F1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490195E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5CE10F38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4111AFA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5E8DAC5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7C1917F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9B9257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7EDF0BA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8" w:type="dxa"/>
          </w:tcPr>
          <w:p w14:paraId="4DD0476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14:paraId="4A4F82E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675D748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074CBAD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6A8ADC86" w14:textId="77777777" w:rsidTr="00BF06EC">
        <w:tc>
          <w:tcPr>
            <w:tcW w:w="1841" w:type="dxa"/>
            <w:shd w:val="clear" w:color="auto" w:fill="auto"/>
          </w:tcPr>
          <w:p w14:paraId="223B4EBB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89" w:type="dxa"/>
            <w:shd w:val="clear" w:color="auto" w:fill="auto"/>
          </w:tcPr>
          <w:p w14:paraId="5848279C" w14:textId="7020E345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6324770B" w14:textId="180A5D0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220,000</w:t>
            </w:r>
          </w:p>
        </w:tc>
        <w:tc>
          <w:tcPr>
            <w:tcW w:w="1008" w:type="dxa"/>
            <w:shd w:val="clear" w:color="auto" w:fill="auto"/>
          </w:tcPr>
          <w:p w14:paraId="08F7C601" w14:textId="14BD3D9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2473C225" w14:textId="33CBFCAB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220,000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07EBDE9C" w14:textId="754B2C10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7EC7BFFD" w14:textId="242B668D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220,000</w:t>
            </w:r>
          </w:p>
        </w:tc>
        <w:tc>
          <w:tcPr>
            <w:tcW w:w="990" w:type="dxa"/>
            <w:shd w:val="clear" w:color="auto" w:fill="auto"/>
          </w:tcPr>
          <w:p w14:paraId="501D4B63" w14:textId="0744D374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0EE2062F" w14:textId="5BF2C2B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220,000</w:t>
            </w:r>
          </w:p>
        </w:tc>
        <w:tc>
          <w:tcPr>
            <w:tcW w:w="1038" w:type="dxa"/>
          </w:tcPr>
          <w:p w14:paraId="1013FE29" w14:textId="3C6BE57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1334" w:type="dxa"/>
          </w:tcPr>
          <w:p w14:paraId="6A0A3080" w14:textId="61D5179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220,000</w:t>
            </w:r>
          </w:p>
        </w:tc>
        <w:tc>
          <w:tcPr>
            <w:tcW w:w="1008" w:type="dxa"/>
            <w:shd w:val="clear" w:color="auto" w:fill="auto"/>
          </w:tcPr>
          <w:p w14:paraId="23F394E4" w14:textId="18960E5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1447" w:type="dxa"/>
            <w:shd w:val="clear" w:color="auto" w:fill="auto"/>
          </w:tcPr>
          <w:p w14:paraId="52A3A201" w14:textId="5B62BFB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1,100,000</w:t>
            </w:r>
          </w:p>
        </w:tc>
      </w:tr>
      <w:tr w:rsidR="001F1D6D" w:rsidRPr="00F109AB" w14:paraId="2B451650" w14:textId="77777777" w:rsidTr="00BF06EC">
        <w:trPr>
          <w:trHeight w:val="278"/>
        </w:trPr>
        <w:tc>
          <w:tcPr>
            <w:tcW w:w="15948" w:type="dxa"/>
            <w:gridSpan w:val="13"/>
            <w:shd w:val="clear" w:color="auto" w:fill="auto"/>
            <w:vAlign w:val="center"/>
          </w:tcPr>
          <w:p w14:paraId="6C3AEA8D" w14:textId="450F4882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4. ยุทธศาสตร์การพัฒนาด้านการศึกษา</w:t>
            </w:r>
          </w:p>
        </w:tc>
      </w:tr>
      <w:tr w:rsidR="001F1D6D" w:rsidRPr="00F109AB" w14:paraId="07757398" w14:textId="77777777" w:rsidTr="00BF06EC">
        <w:trPr>
          <w:trHeight w:val="377"/>
        </w:trPr>
        <w:tc>
          <w:tcPr>
            <w:tcW w:w="15948" w:type="dxa"/>
            <w:gridSpan w:val="13"/>
            <w:shd w:val="clear" w:color="auto" w:fill="auto"/>
            <w:vAlign w:val="center"/>
          </w:tcPr>
          <w:p w14:paraId="1475D4E8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4.1 กลยุทธ์ ส่งเสริมและสนับสนุนการพัฒนางานด้านการศึกษา</w:t>
            </w:r>
          </w:p>
        </w:tc>
      </w:tr>
      <w:tr w:rsidR="001F1D6D" w:rsidRPr="00F109AB" w14:paraId="0498E3AF" w14:textId="77777777" w:rsidTr="00BF06EC">
        <w:tc>
          <w:tcPr>
            <w:tcW w:w="1841" w:type="dxa"/>
            <w:shd w:val="clear" w:color="auto" w:fill="auto"/>
          </w:tcPr>
          <w:p w14:paraId="3FE0413F" w14:textId="26E03183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(1) แผนงานการศึกษา               </w:t>
            </w:r>
          </w:p>
        </w:tc>
        <w:tc>
          <w:tcPr>
            <w:tcW w:w="989" w:type="dxa"/>
            <w:shd w:val="clear" w:color="auto" w:fill="auto"/>
          </w:tcPr>
          <w:p w14:paraId="1933DC1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75901049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32CDB2D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185382F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56D3AD18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11A4657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AD611D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3178915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8" w:type="dxa"/>
          </w:tcPr>
          <w:p w14:paraId="796BD39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14:paraId="38A27CF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4CA1C40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74EB5E98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6FA56FB8" w14:textId="77777777" w:rsidTr="00BF06EC">
        <w:tc>
          <w:tcPr>
            <w:tcW w:w="1841" w:type="dxa"/>
            <w:shd w:val="clear" w:color="auto" w:fill="auto"/>
          </w:tcPr>
          <w:p w14:paraId="78636AC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89" w:type="dxa"/>
            <w:shd w:val="clear" w:color="auto" w:fill="auto"/>
          </w:tcPr>
          <w:p w14:paraId="1904CCC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82FEE3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11D38A1B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7B65EF8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10A2A69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14:paraId="4ADEEB6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4FA308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D257267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8" w:type="dxa"/>
          </w:tcPr>
          <w:p w14:paraId="50A2C9C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14:paraId="1024F5B9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14:paraId="74F386C8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3D8698E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14:paraId="614596CC" w14:textId="77777777" w:rsidR="00636BB1" w:rsidRPr="00F109AB" w:rsidRDefault="00636BB1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color w:val="FF0000"/>
          <w:sz w:val="30"/>
          <w:szCs w:val="30"/>
        </w:rPr>
      </w:pPr>
    </w:p>
    <w:tbl>
      <w:tblPr>
        <w:tblW w:w="1600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7"/>
        <w:gridCol w:w="1004"/>
        <w:gridCol w:w="9"/>
        <w:gridCol w:w="1250"/>
        <w:gridCol w:w="26"/>
        <w:gridCol w:w="963"/>
        <w:gridCol w:w="38"/>
        <w:gridCol w:w="18"/>
        <w:gridCol w:w="1292"/>
        <w:gridCol w:w="41"/>
        <w:gridCol w:w="14"/>
        <w:gridCol w:w="934"/>
        <w:gridCol w:w="67"/>
        <w:gridCol w:w="1275"/>
        <w:gridCol w:w="12"/>
        <w:gridCol w:w="989"/>
        <w:gridCol w:w="13"/>
        <w:gridCol w:w="1234"/>
        <w:gridCol w:w="12"/>
        <w:gridCol w:w="1039"/>
        <w:gridCol w:w="30"/>
        <w:gridCol w:w="11"/>
        <w:gridCol w:w="1127"/>
        <w:gridCol w:w="45"/>
        <w:gridCol w:w="964"/>
        <w:gridCol w:w="13"/>
        <w:gridCol w:w="1150"/>
      </w:tblGrid>
      <w:tr w:rsidR="000C68E6" w:rsidRPr="00F109AB" w14:paraId="316A7E49" w14:textId="77777777" w:rsidTr="00BF06EC">
        <w:tc>
          <w:tcPr>
            <w:tcW w:w="2423" w:type="dxa"/>
            <w:vMerge w:val="restart"/>
            <w:shd w:val="clear" w:color="auto" w:fill="auto"/>
            <w:vAlign w:val="center"/>
          </w:tcPr>
          <w:p w14:paraId="3034D8A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296" w:type="dxa"/>
            <w:gridSpan w:val="5"/>
            <w:shd w:val="clear" w:color="auto" w:fill="auto"/>
            <w:vAlign w:val="center"/>
          </w:tcPr>
          <w:p w14:paraId="76695D7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</w:t>
            </w:r>
          </w:p>
        </w:tc>
        <w:tc>
          <w:tcPr>
            <w:tcW w:w="2352" w:type="dxa"/>
            <w:gridSpan w:val="5"/>
            <w:shd w:val="clear" w:color="auto" w:fill="auto"/>
            <w:vAlign w:val="center"/>
          </w:tcPr>
          <w:p w14:paraId="4334227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2567</w:t>
            </w:r>
          </w:p>
        </w:tc>
        <w:tc>
          <w:tcPr>
            <w:tcW w:w="2302" w:type="dxa"/>
            <w:gridSpan w:val="5"/>
            <w:shd w:val="clear" w:color="auto" w:fill="auto"/>
            <w:vAlign w:val="center"/>
          </w:tcPr>
          <w:p w14:paraId="421AB63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2568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14:paraId="15CC9840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2569</w:t>
            </w:r>
          </w:p>
        </w:tc>
        <w:tc>
          <w:tcPr>
            <w:tcW w:w="2219" w:type="dxa"/>
            <w:gridSpan w:val="5"/>
          </w:tcPr>
          <w:p w14:paraId="64F97AE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2570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14:paraId="51EDF8B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5 ปี</w:t>
            </w:r>
          </w:p>
        </w:tc>
      </w:tr>
      <w:tr w:rsidR="000C68E6" w:rsidRPr="00F109AB" w14:paraId="762DEFAE" w14:textId="77777777" w:rsidTr="00BF06EC">
        <w:tc>
          <w:tcPr>
            <w:tcW w:w="2423" w:type="dxa"/>
            <w:vMerge/>
            <w:shd w:val="clear" w:color="auto" w:fill="auto"/>
            <w:vAlign w:val="center"/>
          </w:tcPr>
          <w:p w14:paraId="5D7B842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689602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F3B64E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9BDC5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A610CA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14:paraId="082F906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3C4880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45A44E7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B63DD3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B401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347289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C3DE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110CBF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4C6CF6C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B431CE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8B8E57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84809B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1" w:type="dxa"/>
            <w:gridSpan w:val="2"/>
            <w:vAlign w:val="center"/>
          </w:tcPr>
          <w:p w14:paraId="5EAA1C4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F0CC03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68" w:type="dxa"/>
            <w:gridSpan w:val="3"/>
            <w:vAlign w:val="center"/>
          </w:tcPr>
          <w:p w14:paraId="6736DCB0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EBD3C8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14:paraId="7CC8EDA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351DFE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706AE3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655D73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0C68E6" w:rsidRPr="00F109AB" w14:paraId="49DADFDF" w14:textId="77777777" w:rsidTr="00BF06EC">
        <w:trPr>
          <w:trHeight w:val="368"/>
        </w:trPr>
        <w:tc>
          <w:tcPr>
            <w:tcW w:w="16000" w:type="dxa"/>
            <w:gridSpan w:val="28"/>
            <w:shd w:val="clear" w:color="auto" w:fill="auto"/>
            <w:vAlign w:val="center"/>
          </w:tcPr>
          <w:p w14:paraId="5B50E7D6" w14:textId="72E981E1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5</w:t>
            </w:r>
            <w:r w:rsidR="00636BB1"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ยุทธศาสตร์การพัฒนาด้านการบริหารจัดการทรัพยากรธรรมชาติและสิ่งแวดล้อม</w:t>
            </w:r>
          </w:p>
        </w:tc>
      </w:tr>
      <w:tr w:rsidR="000C68E6" w:rsidRPr="00F109AB" w14:paraId="4F59534E" w14:textId="77777777" w:rsidTr="00BF06EC">
        <w:trPr>
          <w:trHeight w:val="350"/>
        </w:trPr>
        <w:tc>
          <w:tcPr>
            <w:tcW w:w="16000" w:type="dxa"/>
            <w:gridSpan w:val="28"/>
            <w:shd w:val="clear" w:color="auto" w:fill="auto"/>
            <w:vAlign w:val="center"/>
          </w:tcPr>
          <w:p w14:paraId="6CCB53C3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5.1 กลยุทธ์  ส่งเสริมและรักษาทรัพยากรธรรมชาติและสิ่งแวดล้อม</w:t>
            </w:r>
          </w:p>
        </w:tc>
      </w:tr>
      <w:tr w:rsidR="000C68E6" w:rsidRPr="00F109AB" w14:paraId="0E10447A" w14:textId="77777777" w:rsidTr="00BF06EC">
        <w:tc>
          <w:tcPr>
            <w:tcW w:w="2423" w:type="dxa"/>
            <w:shd w:val="clear" w:color="auto" w:fill="auto"/>
          </w:tcPr>
          <w:p w14:paraId="30DDADBB" w14:textId="0BC949DB" w:rsidR="00957FBF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แผนงานบริหารงานทั่วไป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435EA2F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9EDB3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9" w:type="dxa"/>
            <w:gridSpan w:val="3"/>
            <w:shd w:val="clear" w:color="auto" w:fill="auto"/>
          </w:tcPr>
          <w:p w14:paraId="094D702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7AD45C7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EC01F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145E8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147B86A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61E8DF0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51" w:type="dxa"/>
            <w:gridSpan w:val="2"/>
          </w:tcPr>
          <w:p w14:paraId="3DC0D1C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8" w:type="dxa"/>
            <w:gridSpan w:val="3"/>
          </w:tcPr>
          <w:p w14:paraId="293CAF0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22" w:type="dxa"/>
            <w:gridSpan w:val="3"/>
            <w:shd w:val="clear" w:color="auto" w:fill="auto"/>
          </w:tcPr>
          <w:p w14:paraId="1812D94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2625AAA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67E0A4A1" w14:textId="77777777" w:rsidTr="00BF06EC">
        <w:tc>
          <w:tcPr>
            <w:tcW w:w="2423" w:type="dxa"/>
            <w:shd w:val="clear" w:color="auto" w:fill="auto"/>
          </w:tcPr>
          <w:p w14:paraId="211FA934" w14:textId="5BDDEB18" w:rsidR="00957FBF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(2) 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แผนงานการศึกษา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6AB022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97EC9A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9" w:type="dxa"/>
            <w:gridSpan w:val="3"/>
            <w:shd w:val="clear" w:color="auto" w:fill="auto"/>
          </w:tcPr>
          <w:p w14:paraId="100B78B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2323DFC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24C851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9AE59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1D661BE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7149758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51" w:type="dxa"/>
            <w:gridSpan w:val="2"/>
          </w:tcPr>
          <w:p w14:paraId="2A2E017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8" w:type="dxa"/>
            <w:gridSpan w:val="3"/>
          </w:tcPr>
          <w:p w14:paraId="41FA711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22" w:type="dxa"/>
            <w:gridSpan w:val="3"/>
            <w:shd w:val="clear" w:color="auto" w:fill="auto"/>
          </w:tcPr>
          <w:p w14:paraId="3FD26BA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0678EB1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3BCADF26" w14:textId="77777777" w:rsidTr="00BF06EC">
        <w:tc>
          <w:tcPr>
            <w:tcW w:w="16000" w:type="dxa"/>
            <w:gridSpan w:val="28"/>
            <w:shd w:val="clear" w:color="auto" w:fill="auto"/>
          </w:tcPr>
          <w:p w14:paraId="3018A050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5.2 กลยุทธ์ พัฒนาแหล่งน้ำและแก้ไขปัญหาน้ำเน่าเสียในคูคลอง</w:t>
            </w:r>
          </w:p>
        </w:tc>
      </w:tr>
      <w:tr w:rsidR="000C68E6" w:rsidRPr="00F109AB" w14:paraId="6C59387A" w14:textId="77777777" w:rsidTr="00BF06EC">
        <w:tc>
          <w:tcPr>
            <w:tcW w:w="2423" w:type="dxa"/>
            <w:shd w:val="clear" w:color="auto" w:fill="auto"/>
          </w:tcPr>
          <w:p w14:paraId="70DF9695" w14:textId="1897DB07" w:rsidR="00957FBF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แผนงานเคหะและชุมชน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4CA0D3E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EE35D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9" w:type="dxa"/>
            <w:gridSpan w:val="3"/>
            <w:shd w:val="clear" w:color="auto" w:fill="auto"/>
          </w:tcPr>
          <w:p w14:paraId="5D94225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16F5538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91E3D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DE96B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6D4965C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33D2D8C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51" w:type="dxa"/>
            <w:gridSpan w:val="2"/>
          </w:tcPr>
          <w:p w14:paraId="3AD29DB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8" w:type="dxa"/>
            <w:gridSpan w:val="3"/>
          </w:tcPr>
          <w:p w14:paraId="3CF9260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22" w:type="dxa"/>
            <w:gridSpan w:val="3"/>
            <w:shd w:val="clear" w:color="auto" w:fill="auto"/>
          </w:tcPr>
          <w:p w14:paraId="3D34F5B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33C3748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4E0C9A78" w14:textId="77777777" w:rsidTr="00BF06EC">
        <w:tc>
          <w:tcPr>
            <w:tcW w:w="16000" w:type="dxa"/>
            <w:gridSpan w:val="28"/>
            <w:shd w:val="clear" w:color="auto" w:fill="auto"/>
          </w:tcPr>
          <w:p w14:paraId="35D88254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5.3 กลยุทธ์ ส่งเสริมการสร้างจิตสำนึกในการกำจัดขยะมูลฝอยภายในตำบล</w:t>
            </w:r>
          </w:p>
        </w:tc>
      </w:tr>
      <w:tr w:rsidR="000C68E6" w:rsidRPr="00F109AB" w14:paraId="751E6B90" w14:textId="77777777" w:rsidTr="00BF06EC">
        <w:tc>
          <w:tcPr>
            <w:tcW w:w="2423" w:type="dxa"/>
            <w:shd w:val="clear" w:color="auto" w:fill="auto"/>
          </w:tcPr>
          <w:p w14:paraId="548ED226" w14:textId="2236EB5B" w:rsidR="00957FBF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แผนงานสาธารณสุข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0620CC8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523C6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9" w:type="dxa"/>
            <w:gridSpan w:val="3"/>
            <w:shd w:val="clear" w:color="auto" w:fill="auto"/>
          </w:tcPr>
          <w:p w14:paraId="74E3A5C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5C5B171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917A8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16C7E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2200364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7D2FD6B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51" w:type="dxa"/>
            <w:gridSpan w:val="2"/>
          </w:tcPr>
          <w:p w14:paraId="2F4D849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8" w:type="dxa"/>
            <w:gridSpan w:val="3"/>
          </w:tcPr>
          <w:p w14:paraId="4BE4B22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22" w:type="dxa"/>
            <w:gridSpan w:val="3"/>
            <w:shd w:val="clear" w:color="auto" w:fill="auto"/>
          </w:tcPr>
          <w:p w14:paraId="1F927FF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5243263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57A05FAA" w14:textId="77777777" w:rsidTr="00BF06EC">
        <w:tc>
          <w:tcPr>
            <w:tcW w:w="16000" w:type="dxa"/>
            <w:gridSpan w:val="28"/>
            <w:shd w:val="clear" w:color="auto" w:fill="auto"/>
          </w:tcPr>
          <w:p w14:paraId="2B11741E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5.4 กลยุทธ์ ส่งเสริมการสร้างจิตสำนึกในการรักษาทรัพยากรธรรมชาติและสิ่งแวดล้อม</w:t>
            </w:r>
          </w:p>
        </w:tc>
      </w:tr>
      <w:tr w:rsidR="000C68E6" w:rsidRPr="00F109AB" w14:paraId="1C10C1A0" w14:textId="77777777" w:rsidTr="00BF06EC">
        <w:tc>
          <w:tcPr>
            <w:tcW w:w="2423" w:type="dxa"/>
            <w:shd w:val="clear" w:color="auto" w:fill="auto"/>
          </w:tcPr>
          <w:p w14:paraId="3E82E283" w14:textId="7EF5CECC" w:rsidR="00957FBF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แผนงานการเกษตร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3E3888B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E0C49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9" w:type="dxa"/>
            <w:gridSpan w:val="3"/>
            <w:shd w:val="clear" w:color="auto" w:fill="auto"/>
          </w:tcPr>
          <w:p w14:paraId="5EE3C4D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6302D44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968AC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56A5B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472165B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67488C9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51" w:type="dxa"/>
            <w:gridSpan w:val="2"/>
          </w:tcPr>
          <w:p w14:paraId="6545D4D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8" w:type="dxa"/>
            <w:gridSpan w:val="3"/>
          </w:tcPr>
          <w:p w14:paraId="43033C7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22" w:type="dxa"/>
            <w:gridSpan w:val="3"/>
            <w:shd w:val="clear" w:color="auto" w:fill="auto"/>
          </w:tcPr>
          <w:p w14:paraId="6E33341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3D630DA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051893C9" w14:textId="77777777" w:rsidTr="00BF06EC">
        <w:tc>
          <w:tcPr>
            <w:tcW w:w="2423" w:type="dxa"/>
            <w:shd w:val="clear" w:color="auto" w:fill="auto"/>
          </w:tcPr>
          <w:p w14:paraId="49E0E2C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369BDD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A4EC7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9" w:type="dxa"/>
            <w:gridSpan w:val="3"/>
            <w:shd w:val="clear" w:color="auto" w:fill="auto"/>
          </w:tcPr>
          <w:p w14:paraId="4410B21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4F8D689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F3085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94632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73AD803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14:paraId="621C0FF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51" w:type="dxa"/>
            <w:gridSpan w:val="2"/>
          </w:tcPr>
          <w:p w14:paraId="699DAF9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8" w:type="dxa"/>
            <w:gridSpan w:val="3"/>
          </w:tcPr>
          <w:p w14:paraId="61659EB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22" w:type="dxa"/>
            <w:gridSpan w:val="3"/>
            <w:shd w:val="clear" w:color="auto" w:fill="auto"/>
          </w:tcPr>
          <w:p w14:paraId="128716D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63851F8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24484A5B" w14:textId="77777777" w:rsidTr="00BF06EC">
        <w:trPr>
          <w:trHeight w:val="377"/>
        </w:trPr>
        <w:tc>
          <w:tcPr>
            <w:tcW w:w="16000" w:type="dxa"/>
            <w:gridSpan w:val="28"/>
            <w:vAlign w:val="center"/>
          </w:tcPr>
          <w:p w14:paraId="1AEA298A" w14:textId="0A3E2BC5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6</w:t>
            </w:r>
            <w:r w:rsidR="00636BB1"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ยุทธศาสตร์การพัฒนาด้านการท่องเที่ยว ศาสนา วัฒนธรรมประเพณีท้องถิ่นและนันทนาการ</w:t>
            </w:r>
          </w:p>
        </w:tc>
      </w:tr>
      <w:tr w:rsidR="000C68E6" w:rsidRPr="00F109AB" w14:paraId="72D9D7E3" w14:textId="77777777" w:rsidTr="00BF06EC">
        <w:trPr>
          <w:trHeight w:val="323"/>
        </w:trPr>
        <w:tc>
          <w:tcPr>
            <w:tcW w:w="16000" w:type="dxa"/>
            <w:gridSpan w:val="28"/>
            <w:vAlign w:val="center"/>
          </w:tcPr>
          <w:p w14:paraId="045959E2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6.1 กลยุทธ์  ส่งเสริมและปลูกฝังให้ประชาชนแสดงความจงรักภักดีเทิดทูนสถาบันพระมหากษัตริย์</w:t>
            </w:r>
          </w:p>
        </w:tc>
      </w:tr>
      <w:tr w:rsidR="000C68E6" w:rsidRPr="00F109AB" w14:paraId="333FC9B0" w14:textId="77777777" w:rsidTr="00BF06EC">
        <w:tc>
          <w:tcPr>
            <w:tcW w:w="2423" w:type="dxa"/>
            <w:shd w:val="clear" w:color="auto" w:fill="auto"/>
          </w:tcPr>
          <w:p w14:paraId="2A3C26C9" w14:textId="728DCE95" w:rsidR="00957FBF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แผนงานบริหารงานทั่วไป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60A8C8A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26B47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55E708F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65" w:type="dxa"/>
            <w:gridSpan w:val="4"/>
            <w:shd w:val="clear" w:color="auto" w:fill="auto"/>
          </w:tcPr>
          <w:p w14:paraId="1B5082C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B55D2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AC3E46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681F379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10A4575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2" w:type="dxa"/>
            <w:gridSpan w:val="4"/>
          </w:tcPr>
          <w:p w14:paraId="0BB7D3B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7" w:type="dxa"/>
          </w:tcPr>
          <w:p w14:paraId="2641D9E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751B5F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24BE4A9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12F33127" w14:textId="77777777" w:rsidTr="00BF06EC">
        <w:tc>
          <w:tcPr>
            <w:tcW w:w="16000" w:type="dxa"/>
            <w:gridSpan w:val="28"/>
            <w:shd w:val="clear" w:color="auto" w:fill="auto"/>
          </w:tcPr>
          <w:p w14:paraId="31292813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6.2 กลยุทธ์  ส่งเสริมและสนับสนุนการจัดกิจกรรมงานทางศาสนา ประเพณีวัฒนธรรมท้องถิ่นและนันทนาการ</w:t>
            </w:r>
          </w:p>
        </w:tc>
      </w:tr>
      <w:tr w:rsidR="000C68E6" w:rsidRPr="00F109AB" w14:paraId="75ED1C4C" w14:textId="77777777" w:rsidTr="00BF06EC">
        <w:tc>
          <w:tcPr>
            <w:tcW w:w="2423" w:type="dxa"/>
            <w:shd w:val="clear" w:color="auto" w:fill="auto"/>
          </w:tcPr>
          <w:p w14:paraId="16B16D40" w14:textId="6A9EDF88" w:rsidR="00957FBF" w:rsidRPr="00F109AB" w:rsidRDefault="00636BB1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แผนงานการศาสนา วัฒนธรรมและนันทนาการ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2FB9000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743B75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2BDE069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65" w:type="dxa"/>
            <w:gridSpan w:val="4"/>
            <w:shd w:val="clear" w:color="auto" w:fill="auto"/>
          </w:tcPr>
          <w:p w14:paraId="7FAF6AE0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A4110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C2E2AE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5230FFA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CCD007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2" w:type="dxa"/>
            <w:gridSpan w:val="4"/>
          </w:tcPr>
          <w:p w14:paraId="1F988C2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7" w:type="dxa"/>
          </w:tcPr>
          <w:p w14:paraId="3A46B99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649EF5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1D703D5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6FE6BD9C" w14:textId="77777777" w:rsidTr="00BF06EC">
        <w:tc>
          <w:tcPr>
            <w:tcW w:w="16000" w:type="dxa"/>
            <w:gridSpan w:val="28"/>
            <w:shd w:val="clear" w:color="auto" w:fill="auto"/>
          </w:tcPr>
          <w:p w14:paraId="4BC21685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6.3 กลยุทธ์  ส่งเสริมและสนับสนุนการออกกำลังกายในชุมชน</w:t>
            </w:r>
          </w:p>
        </w:tc>
      </w:tr>
      <w:tr w:rsidR="000C68E6" w:rsidRPr="00F109AB" w14:paraId="293B22D7" w14:textId="77777777" w:rsidTr="00BF06EC">
        <w:tc>
          <w:tcPr>
            <w:tcW w:w="2430" w:type="dxa"/>
            <w:gridSpan w:val="2"/>
            <w:shd w:val="clear" w:color="auto" w:fill="auto"/>
          </w:tcPr>
          <w:p w14:paraId="02050CF3" w14:textId="16EE372F" w:rsidR="00957FBF" w:rsidRPr="00F109AB" w:rsidRDefault="00636BB1" w:rsidP="00957FBF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="00957FBF" w:rsidRPr="00F109AB">
              <w:rPr>
                <w:rFonts w:ascii="TH SarabunIT๙" w:hAnsi="TH SarabunIT๙" w:cs="TH SarabunIT๙"/>
                <w:sz w:val="28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1004" w:type="dxa"/>
            <w:shd w:val="clear" w:color="auto" w:fill="auto"/>
          </w:tcPr>
          <w:p w14:paraId="16CE82B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B7AA346" w14:textId="77777777" w:rsidR="00957FBF" w:rsidRPr="00F109AB" w:rsidRDefault="00957FBF" w:rsidP="003230B5">
            <w:pPr>
              <w:spacing w:after="0" w:line="240" w:lineRule="auto"/>
              <w:ind w:left="-14" w:right="-105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7AD65C4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0C9F750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584D0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90D39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14:paraId="49117ECD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3F3A547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69" w:type="dxa"/>
            <w:gridSpan w:val="2"/>
          </w:tcPr>
          <w:p w14:paraId="3BC82D5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3" w:type="dxa"/>
            <w:gridSpan w:val="3"/>
          </w:tcPr>
          <w:p w14:paraId="097FDB4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90B7AD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1873B03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C68E6" w:rsidRPr="00F109AB" w14:paraId="1D203C98" w14:textId="77777777" w:rsidTr="00BF06EC">
        <w:tc>
          <w:tcPr>
            <w:tcW w:w="2430" w:type="dxa"/>
            <w:gridSpan w:val="2"/>
            <w:shd w:val="clear" w:color="auto" w:fill="auto"/>
          </w:tcPr>
          <w:p w14:paraId="5CB4602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04" w:type="dxa"/>
            <w:shd w:val="clear" w:color="auto" w:fill="auto"/>
          </w:tcPr>
          <w:p w14:paraId="0EDAA8E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758E070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64B1377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7DAAB86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971739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CC4A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14:paraId="57C1B94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3DED948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69" w:type="dxa"/>
            <w:gridSpan w:val="2"/>
          </w:tcPr>
          <w:p w14:paraId="5E67368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3" w:type="dxa"/>
            <w:gridSpan w:val="3"/>
          </w:tcPr>
          <w:p w14:paraId="38A3200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5105740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14:paraId="3EF0209F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14:paraId="2AA22F94" w14:textId="15E11A3A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7B7D1E6" w14:textId="77777777" w:rsidR="00A63936" w:rsidRPr="00F109AB" w:rsidRDefault="00A6393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tbl>
      <w:tblPr>
        <w:tblW w:w="158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45"/>
        <w:gridCol w:w="1006"/>
        <w:gridCol w:w="1315"/>
        <w:gridCol w:w="35"/>
        <w:gridCol w:w="967"/>
        <w:gridCol w:w="13"/>
        <w:gridCol w:w="1333"/>
        <w:gridCol w:w="24"/>
        <w:gridCol w:w="946"/>
        <w:gridCol w:w="13"/>
        <w:gridCol w:w="18"/>
        <w:gridCol w:w="1232"/>
        <w:gridCol w:w="980"/>
        <w:gridCol w:w="30"/>
        <w:gridCol w:w="1304"/>
        <w:gridCol w:w="16"/>
        <w:gridCol w:w="900"/>
        <w:gridCol w:w="61"/>
        <w:gridCol w:w="91"/>
        <w:gridCol w:w="1297"/>
        <w:gridCol w:w="16"/>
        <w:gridCol w:w="27"/>
        <w:gridCol w:w="971"/>
        <w:gridCol w:w="11"/>
        <w:gridCol w:w="1196"/>
      </w:tblGrid>
      <w:tr w:rsidR="000C68E6" w:rsidRPr="00F109AB" w14:paraId="3612F9FF" w14:textId="77777777" w:rsidTr="00BF06EC">
        <w:tc>
          <w:tcPr>
            <w:tcW w:w="2050" w:type="dxa"/>
            <w:gridSpan w:val="2"/>
            <w:vMerge w:val="restart"/>
            <w:shd w:val="clear" w:color="auto" w:fill="auto"/>
            <w:vAlign w:val="center"/>
          </w:tcPr>
          <w:p w14:paraId="78D2EC0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4EB4FF90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</w:t>
            </w: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14:paraId="10BD147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2567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14:paraId="40C6512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2568</w:t>
            </w:r>
          </w:p>
        </w:tc>
        <w:tc>
          <w:tcPr>
            <w:tcW w:w="2319" w:type="dxa"/>
            <w:gridSpan w:val="3"/>
            <w:shd w:val="clear" w:color="auto" w:fill="auto"/>
          </w:tcPr>
          <w:p w14:paraId="132402B0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2569</w:t>
            </w:r>
          </w:p>
        </w:tc>
        <w:tc>
          <w:tcPr>
            <w:tcW w:w="2370" w:type="dxa"/>
            <w:gridSpan w:val="5"/>
          </w:tcPr>
          <w:p w14:paraId="6787D24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2570</w:t>
            </w:r>
          </w:p>
        </w:tc>
        <w:tc>
          <w:tcPr>
            <w:tcW w:w="2186" w:type="dxa"/>
            <w:gridSpan w:val="5"/>
            <w:shd w:val="clear" w:color="auto" w:fill="auto"/>
          </w:tcPr>
          <w:p w14:paraId="609B04C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5ปี</w:t>
            </w:r>
          </w:p>
        </w:tc>
      </w:tr>
      <w:tr w:rsidR="000C68E6" w:rsidRPr="00F109AB" w14:paraId="3FEB7EC5" w14:textId="77777777" w:rsidTr="00BF06EC">
        <w:tc>
          <w:tcPr>
            <w:tcW w:w="2050" w:type="dxa"/>
            <w:gridSpan w:val="2"/>
            <w:vMerge/>
            <w:shd w:val="clear" w:color="auto" w:fill="auto"/>
            <w:vAlign w:val="center"/>
          </w:tcPr>
          <w:p w14:paraId="110D6BD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AEF573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AF1F50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F5301A4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E72A51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F34BCF3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5417C5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14:paraId="6C4BC2B6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179A772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98679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548A36E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273C5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F10515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400D4B5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9107FE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06BFD0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2F9900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1" w:type="dxa"/>
            <w:gridSpan w:val="4"/>
            <w:vAlign w:val="center"/>
          </w:tcPr>
          <w:p w14:paraId="7B17A4A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51560E8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99" w:type="dxa"/>
            <w:vAlign w:val="center"/>
          </w:tcPr>
          <w:p w14:paraId="3033790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1B6C5BA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14:paraId="1BCC55A7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8FE9C6C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AC389EB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A8EB611" w14:textId="77777777" w:rsidR="00957FBF" w:rsidRPr="00F109AB" w:rsidRDefault="00957FBF" w:rsidP="003230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0C68E6" w:rsidRPr="00F109AB" w14:paraId="204D685A" w14:textId="77777777" w:rsidTr="00BF06EC">
        <w:trPr>
          <w:trHeight w:val="350"/>
        </w:trPr>
        <w:tc>
          <w:tcPr>
            <w:tcW w:w="15840" w:type="dxa"/>
            <w:gridSpan w:val="26"/>
            <w:vAlign w:val="center"/>
          </w:tcPr>
          <w:p w14:paraId="7C4FE692" w14:textId="2579ACCA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7</w:t>
            </w:r>
            <w:r w:rsidR="00636BB1"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ยุทธศาสตร์การพัฒนาด้านสาธารณสุข</w:t>
            </w:r>
          </w:p>
        </w:tc>
      </w:tr>
      <w:tr w:rsidR="000C68E6" w:rsidRPr="00F109AB" w14:paraId="71B87C7B" w14:textId="77777777" w:rsidTr="00BF06EC">
        <w:trPr>
          <w:trHeight w:val="440"/>
        </w:trPr>
        <w:tc>
          <w:tcPr>
            <w:tcW w:w="15840" w:type="dxa"/>
            <w:gridSpan w:val="26"/>
            <w:vAlign w:val="center"/>
          </w:tcPr>
          <w:p w14:paraId="54A8FB2B" w14:textId="77777777" w:rsidR="00957FBF" w:rsidRPr="00F109AB" w:rsidRDefault="00957FBF" w:rsidP="003230B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7.1 กลยุทธ์  ส่งเสริมและสนับสนุนการป้องกันและควบคุมโรคตลอดจนการให้บริการด้านสาธารณสุข</w:t>
            </w:r>
          </w:p>
        </w:tc>
      </w:tr>
      <w:tr w:rsidR="001F1D6D" w:rsidRPr="00F109AB" w14:paraId="738249DA" w14:textId="77777777" w:rsidTr="00BF06EC">
        <w:tc>
          <w:tcPr>
            <w:tcW w:w="2004" w:type="dxa"/>
            <w:shd w:val="clear" w:color="auto" w:fill="auto"/>
          </w:tcPr>
          <w:p w14:paraId="4D8C6F0C" w14:textId="61347548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แผนงานสาธารณสุข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F8CFCA6" w14:textId="619142C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7EC5253F" w14:textId="7D1B568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6C32E3E3" w14:textId="5603FC2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14:paraId="775D5AFF" w14:textId="71ED4772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78D941" w14:textId="5938C31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336CC0" w14:textId="71A049E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982" w:type="dxa"/>
            <w:shd w:val="clear" w:color="auto" w:fill="auto"/>
          </w:tcPr>
          <w:p w14:paraId="75DFEF4B" w14:textId="6388F61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353" w:type="dxa"/>
            <w:gridSpan w:val="3"/>
            <w:shd w:val="clear" w:color="auto" w:fill="auto"/>
          </w:tcPr>
          <w:p w14:paraId="2AEBFF84" w14:textId="1855E6D0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963" w:type="dxa"/>
            <w:gridSpan w:val="2"/>
          </w:tcPr>
          <w:p w14:paraId="3AB63AC1" w14:textId="78CCAC9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07" w:type="dxa"/>
            <w:gridSpan w:val="3"/>
          </w:tcPr>
          <w:p w14:paraId="7BF8C2BF" w14:textId="5F06842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5401EA" w14:textId="28C27A1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EDA3078" w14:textId="4A42B82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1,400,000</w:t>
            </w:r>
          </w:p>
        </w:tc>
      </w:tr>
      <w:tr w:rsidR="001F1D6D" w:rsidRPr="00F109AB" w14:paraId="176B6BA7" w14:textId="77777777" w:rsidTr="00BF06EC">
        <w:tc>
          <w:tcPr>
            <w:tcW w:w="15840" w:type="dxa"/>
            <w:gridSpan w:val="26"/>
            <w:shd w:val="clear" w:color="auto" w:fill="auto"/>
          </w:tcPr>
          <w:p w14:paraId="68581D5D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7.2 กลุยุทธ์  ส่งเสริมและสนับสนุนการให้บริการทางสาธารณสุขและสุขภาพอนามัยของนักเรียน</w:t>
            </w:r>
          </w:p>
        </w:tc>
      </w:tr>
      <w:tr w:rsidR="001F1D6D" w:rsidRPr="00F109AB" w14:paraId="2D4212B5" w14:textId="77777777" w:rsidTr="00BF06EC">
        <w:tc>
          <w:tcPr>
            <w:tcW w:w="2004" w:type="dxa"/>
            <w:shd w:val="clear" w:color="auto" w:fill="auto"/>
          </w:tcPr>
          <w:p w14:paraId="0F0DAA9B" w14:textId="4935EFB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 แผนการศึกษา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A56B3F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0B437C7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370A2091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6" w:type="dxa"/>
            <w:shd w:val="clear" w:color="auto" w:fill="auto"/>
          </w:tcPr>
          <w:p w14:paraId="1A903DE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AA2CD7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B0F0D9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19148B87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3"/>
            <w:shd w:val="clear" w:color="auto" w:fill="auto"/>
          </w:tcPr>
          <w:p w14:paraId="44397397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3" w:type="dxa"/>
            <w:gridSpan w:val="2"/>
          </w:tcPr>
          <w:p w14:paraId="6B142E8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  <w:gridSpan w:val="3"/>
          </w:tcPr>
          <w:p w14:paraId="00493C7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4A0A7C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2511FE9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21682254" w14:textId="77777777" w:rsidTr="00BF06EC">
        <w:tc>
          <w:tcPr>
            <w:tcW w:w="15840" w:type="dxa"/>
            <w:gridSpan w:val="26"/>
            <w:shd w:val="clear" w:color="auto" w:fill="auto"/>
          </w:tcPr>
          <w:p w14:paraId="5AD4665F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7.3 กลยุทธ์  ส่งเสริมและสนับสนุนการให้บริการทางสาธารณสุขภาพอนามัยของประชาชน</w:t>
            </w:r>
          </w:p>
        </w:tc>
      </w:tr>
      <w:tr w:rsidR="001F1D6D" w:rsidRPr="00F109AB" w14:paraId="34BCA81C" w14:textId="77777777" w:rsidTr="00BF06EC">
        <w:tc>
          <w:tcPr>
            <w:tcW w:w="2004" w:type="dxa"/>
            <w:shd w:val="clear" w:color="auto" w:fill="auto"/>
          </w:tcPr>
          <w:p w14:paraId="32F9C5DC" w14:textId="49A7238C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แผนงานงบกลาง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3285E7E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EBDCBE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42437B3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6" w:type="dxa"/>
            <w:shd w:val="clear" w:color="auto" w:fill="auto"/>
          </w:tcPr>
          <w:p w14:paraId="31DAA5D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1970DE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0BB1D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46B3547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3"/>
            <w:shd w:val="clear" w:color="auto" w:fill="auto"/>
          </w:tcPr>
          <w:p w14:paraId="68BCF3C8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3" w:type="dxa"/>
            <w:gridSpan w:val="2"/>
          </w:tcPr>
          <w:p w14:paraId="33E13E9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  <w:gridSpan w:val="3"/>
          </w:tcPr>
          <w:p w14:paraId="632ACEC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C1477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DBA077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79074E04" w14:textId="77777777" w:rsidTr="00BF06EC">
        <w:tc>
          <w:tcPr>
            <w:tcW w:w="2004" w:type="dxa"/>
            <w:shd w:val="clear" w:color="auto" w:fill="auto"/>
          </w:tcPr>
          <w:p w14:paraId="448A122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FE6ABFE" w14:textId="637108AE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4F6122F6" w14:textId="40A5E74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280,000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5C872297" w14:textId="6ECDA31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14:paraId="4746D1EC" w14:textId="5A5E9FB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280,000</w:t>
            </w: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2F02720" w14:textId="160BBDBB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19A8AD" w14:textId="02B65575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280,000</w:t>
            </w:r>
          </w:p>
        </w:tc>
        <w:tc>
          <w:tcPr>
            <w:tcW w:w="982" w:type="dxa"/>
            <w:shd w:val="clear" w:color="auto" w:fill="auto"/>
          </w:tcPr>
          <w:p w14:paraId="3D68DB94" w14:textId="1952AC7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1353" w:type="dxa"/>
            <w:gridSpan w:val="3"/>
            <w:shd w:val="clear" w:color="auto" w:fill="auto"/>
          </w:tcPr>
          <w:p w14:paraId="7ABC885D" w14:textId="2677C13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280,000</w:t>
            </w:r>
          </w:p>
        </w:tc>
        <w:tc>
          <w:tcPr>
            <w:tcW w:w="963" w:type="dxa"/>
            <w:gridSpan w:val="2"/>
          </w:tcPr>
          <w:p w14:paraId="2DC8628E" w14:textId="3C0EC05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1407" w:type="dxa"/>
            <w:gridSpan w:val="3"/>
          </w:tcPr>
          <w:p w14:paraId="7B79A458" w14:textId="241F61B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280,000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A2BE1B" w14:textId="710741F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35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263C847" w14:textId="0539F76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1,400,000</w:t>
            </w:r>
          </w:p>
        </w:tc>
      </w:tr>
      <w:tr w:rsidR="001F1D6D" w:rsidRPr="00F109AB" w14:paraId="1204E6FA" w14:textId="77777777" w:rsidTr="00BF06EC">
        <w:trPr>
          <w:trHeight w:val="305"/>
        </w:trPr>
        <w:tc>
          <w:tcPr>
            <w:tcW w:w="158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BDF2" w14:textId="32D84DD4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8. ยุทธศาสตร์การพัฒนาด้านการบริหารจัดการบ้านเมืองที่ดี</w:t>
            </w:r>
          </w:p>
        </w:tc>
      </w:tr>
      <w:tr w:rsidR="001F1D6D" w:rsidRPr="00F109AB" w14:paraId="4B98D444" w14:textId="77777777" w:rsidTr="00BF06EC">
        <w:trPr>
          <w:trHeight w:val="530"/>
        </w:trPr>
        <w:tc>
          <w:tcPr>
            <w:tcW w:w="158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B440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8.1 กลยุทธ์  ส่งเสริมการเพิ่มศักยภาพของบุคลากร และองค์กรให้มีความสามารถในการพัฒนาท้องถิ่น</w:t>
            </w:r>
          </w:p>
        </w:tc>
      </w:tr>
      <w:tr w:rsidR="001F1D6D" w:rsidRPr="00F109AB" w14:paraId="7E2E3F66" w14:textId="77777777" w:rsidTr="00BF06E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0673" w14:textId="28B0F932" w:rsidR="001F1D6D" w:rsidRPr="00F109AB" w:rsidRDefault="001F1D6D" w:rsidP="001F1D6D">
            <w:pPr>
              <w:spacing w:after="0" w:line="240" w:lineRule="auto"/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แผนงานบริหารทั่วไป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4A2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EAD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466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3F5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145C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532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503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1F8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D18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F66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178B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18B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129B7B7A" w14:textId="77777777" w:rsidTr="00BF06E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67DA" w14:textId="27842B52" w:rsidR="001F1D6D" w:rsidRPr="00F109AB" w:rsidRDefault="001F1D6D" w:rsidP="001F1D6D">
            <w:pPr>
              <w:spacing w:after="0" w:line="240" w:lineRule="auto"/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(2) แผนงานรักษาความสงบภายใน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E64C" w14:textId="147EAFE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C2C2" w14:textId="61B84A5B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5B74" w14:textId="121C74B0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35DB" w14:textId="7EEA10A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3B552" w14:textId="748DFD6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15C9" w14:textId="10CE1DB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166" w14:textId="4E55D43C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246F" w14:textId="07FB74D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9A7" w14:textId="54BD7228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EF68" w14:textId="509895B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240C" w14:textId="08B46E7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D432" w14:textId="65BC710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</w:tr>
      <w:tr w:rsidR="001F1D6D" w:rsidRPr="00F109AB" w14:paraId="5ED4D3FF" w14:textId="77777777" w:rsidTr="00BF06EC">
        <w:tc>
          <w:tcPr>
            <w:tcW w:w="158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2AFC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8.2 กลยุทธ์  ส่งเสริมการมีส่วนร่วมของทุกภาคส่วนตามหลักการบริหารจัดการบ้านเมืองที่ดี</w:t>
            </w:r>
          </w:p>
        </w:tc>
      </w:tr>
      <w:tr w:rsidR="001F1D6D" w:rsidRPr="00F109AB" w14:paraId="1C9B0EFC" w14:textId="77777777" w:rsidTr="00BF06E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BE4C" w14:textId="3B211EEB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แผนงานการศึกษา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293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51B6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A37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BDE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A317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614A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3849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31A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AB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D4C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B0D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DEF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5C06E681" w14:textId="77777777" w:rsidTr="00BF06EC">
        <w:tc>
          <w:tcPr>
            <w:tcW w:w="158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9305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8.3 กลยุทธ์  เพื่อก่อสร้าง ปรับปรุงซ่อมแซมอาคารสำนักงานและสิ่งอำนวยความสะดวกแก่ผู้มาติดต่อราชการ</w:t>
            </w:r>
          </w:p>
        </w:tc>
      </w:tr>
      <w:tr w:rsidR="001F1D6D" w:rsidRPr="00F109AB" w14:paraId="6722A321" w14:textId="77777777" w:rsidTr="00BF06E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CBD7" w14:textId="08F33DAE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แผนงานสร้างความเข็มแข็งของชุมชน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BCF1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281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D41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BA31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8A2BF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5505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A6A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A4F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7057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9BB1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7FD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FB5B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4161ED41" w14:textId="77777777" w:rsidTr="00BF06EC">
        <w:tc>
          <w:tcPr>
            <w:tcW w:w="158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175C" w14:textId="77777777" w:rsidR="001F1D6D" w:rsidRPr="00F109AB" w:rsidRDefault="001F1D6D" w:rsidP="001F1D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8.4 กลยุทธ์  ส่งเสริมการเพิ่มศักยภาพของบุคลากรทางการศึกษาให้มีความสามารถในการพัฒนาการเรียนการสอน</w:t>
            </w:r>
          </w:p>
        </w:tc>
      </w:tr>
      <w:tr w:rsidR="001F1D6D" w:rsidRPr="00F109AB" w14:paraId="33233CDE" w14:textId="77777777" w:rsidTr="00BF06E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9F5E" w14:textId="29B6DBA6" w:rsidR="001F1D6D" w:rsidRPr="00F109AB" w:rsidRDefault="001F1D6D" w:rsidP="001F1D6D">
            <w:pPr>
              <w:spacing w:after="0" w:line="240" w:lineRule="auto"/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(1) แผนงานอุตสาหกรรมและการโยธา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C14D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6CE1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DFA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394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3E9BB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6082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303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C740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E154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2FC1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C997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94D3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1F1D6D" w:rsidRPr="00F109AB" w14:paraId="62EB5D50" w14:textId="77777777" w:rsidTr="00BF06E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DEC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2342" w14:textId="75697C62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6B13" w14:textId="2109283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9869" w14:textId="4AF9069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CC30" w14:textId="1CA7D722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20,000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81154" w14:textId="6A2243D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665B" w14:textId="46BEF13E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CA9" w14:textId="1027B982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AC93" w14:textId="49D01B44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718D" w14:textId="19F1CAF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225" w14:textId="5DD2DA9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A0ED" w14:textId="24754BD9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64C2" w14:textId="5E63E256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100,000</w:t>
            </w:r>
          </w:p>
        </w:tc>
      </w:tr>
      <w:tr w:rsidR="001F1D6D" w:rsidRPr="00F109AB" w14:paraId="143A1A95" w14:textId="77777777" w:rsidTr="00BF06EC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A30C" w14:textId="7777777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ED28" w14:textId="799DF6C1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523C73"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03A7" w14:textId="61E2EB90" w:rsidR="001F1D6D" w:rsidRPr="00F109AB" w:rsidRDefault="00A05543" w:rsidP="001F1D6D">
            <w:pPr>
              <w:spacing w:after="0" w:line="240" w:lineRule="auto"/>
              <w:ind w:left="-5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1,200,000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FBB4" w14:textId="56538A84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523C73"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00A7" w14:textId="1D74FF18" w:rsidR="001F1D6D" w:rsidRPr="00F109AB" w:rsidRDefault="00A05543" w:rsidP="001F1D6D">
            <w:pPr>
              <w:spacing w:after="0" w:line="240" w:lineRule="auto"/>
              <w:ind w:left="-59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1,200,000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805D2" w14:textId="3A86ABDA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2C92" w14:textId="5B7BA5D5" w:rsidR="001F1D6D" w:rsidRPr="00F109AB" w:rsidRDefault="001F1D6D" w:rsidP="001F1D6D">
            <w:pPr>
              <w:spacing w:after="0" w:line="240" w:lineRule="auto"/>
              <w:ind w:left="-104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1,150,000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AA71" w14:textId="6BFDB317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7CE1" w14:textId="7ECC60D4" w:rsidR="001F1D6D" w:rsidRPr="00F109AB" w:rsidRDefault="001F1D6D" w:rsidP="001F1D6D">
            <w:pPr>
              <w:spacing w:after="0" w:line="240" w:lineRule="auto"/>
              <w:ind w:left="-74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1,150,000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6B0" w14:textId="11ACE32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9456" w14:textId="30927AF3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1,150,000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7C23" w14:textId="5F39463F" w:rsidR="001F1D6D" w:rsidRPr="00F109AB" w:rsidRDefault="001F1D6D" w:rsidP="001F1D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A05543" w:rsidRPr="00F109AB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1CD6" w14:textId="15994E50" w:rsidR="001F1D6D" w:rsidRPr="00F109AB" w:rsidRDefault="00A05543" w:rsidP="001F1D6D">
            <w:pPr>
              <w:spacing w:after="0" w:line="240" w:lineRule="auto"/>
              <w:ind w:left="-29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</w:rPr>
              <w:t>5,850,000</w:t>
            </w:r>
          </w:p>
        </w:tc>
      </w:tr>
    </w:tbl>
    <w:p w14:paraId="03D11E92" w14:textId="77777777" w:rsidR="004C237C" w:rsidRPr="00F109AB" w:rsidRDefault="00DA6219" w:rsidP="00B10A10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109AB"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6DB25" wp14:editId="48815B8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77265" cy="325755"/>
                <wp:effectExtent l="0" t="0" r="1333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6B60" w14:textId="77777777" w:rsidR="005F1AA1" w:rsidRPr="00C97581" w:rsidRDefault="005F1AA1" w:rsidP="00DA6219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975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DB25" id="Text Box 2" o:spid="_x0000_s1027" type="#_x0000_t202" style="position:absolute;left:0;text-align:left;margin-left:25.75pt;margin-top:.8pt;width:76.95pt;height:25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">
                <v:textbox>
                  <w:txbxContent>
                    <w:p w14:paraId="6D006B60" w14:textId="77777777" w:rsidR="005F1AA1" w:rsidRPr="00C97581" w:rsidRDefault="005F1AA1" w:rsidP="00DA6219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C975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</w:t>
                      </w: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9A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บัญชีสรุปโครงการพัฒนา </w:t>
      </w:r>
    </w:p>
    <w:p w14:paraId="6D5F671B" w14:textId="5FDEDCFF" w:rsidR="00DA6219" w:rsidRPr="00F109AB" w:rsidRDefault="00DA6219" w:rsidP="00B10A10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109AB">
        <w:rPr>
          <w:rFonts w:ascii="TH SarabunIT๙" w:hAnsi="TH SarabunIT๙" w:cs="TH SarabunIT๙"/>
          <w:b/>
          <w:bCs/>
          <w:sz w:val="30"/>
          <w:szCs w:val="30"/>
          <w:cs/>
        </w:rPr>
        <w:t>ที่นำมาจากแผนพัฒนาหมู่บ้านและแผนชุมชน</w:t>
      </w:r>
    </w:p>
    <w:p w14:paraId="00035659" w14:textId="77777777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109AB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องค์การบริหารส่วนตำบลเมืองนาท  อำเภอขามสะแกแสง  จังหวัดนครราชสีมา</w:t>
      </w:r>
    </w:p>
    <w:p w14:paraId="1B14383A" w14:textId="77777777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W w:w="158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924"/>
        <w:gridCol w:w="1414"/>
        <w:gridCol w:w="924"/>
        <w:gridCol w:w="1414"/>
        <w:gridCol w:w="924"/>
        <w:gridCol w:w="1414"/>
        <w:gridCol w:w="924"/>
        <w:gridCol w:w="1414"/>
        <w:gridCol w:w="924"/>
        <w:gridCol w:w="1414"/>
        <w:gridCol w:w="924"/>
        <w:gridCol w:w="1551"/>
      </w:tblGrid>
      <w:tr w:rsidR="000C68E6" w:rsidRPr="00F109AB" w14:paraId="6975B81A" w14:textId="77777777" w:rsidTr="00BF06EC">
        <w:tc>
          <w:tcPr>
            <w:tcW w:w="1710" w:type="dxa"/>
            <w:vMerge w:val="restart"/>
            <w:shd w:val="clear" w:color="auto" w:fill="auto"/>
            <w:vAlign w:val="center"/>
          </w:tcPr>
          <w:p w14:paraId="156C3AC2" w14:textId="715BC868" w:rsidR="00D60DC0" w:rsidRPr="00F109AB" w:rsidRDefault="00D60DC0" w:rsidP="00D60DC0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7416EA15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2566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2E1F1E04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2567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7ACF58FD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2568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7F95E46F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2569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34696059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2570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9A21112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 5 ปี</w:t>
            </w:r>
          </w:p>
        </w:tc>
      </w:tr>
      <w:tr w:rsidR="000C68E6" w:rsidRPr="00F109AB" w14:paraId="65664E1B" w14:textId="77777777" w:rsidTr="00BF06EC">
        <w:tc>
          <w:tcPr>
            <w:tcW w:w="1710" w:type="dxa"/>
            <w:vMerge/>
            <w:shd w:val="clear" w:color="auto" w:fill="auto"/>
          </w:tcPr>
          <w:p w14:paraId="6424B21B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4" w:type="dxa"/>
            <w:shd w:val="clear" w:color="auto" w:fill="auto"/>
          </w:tcPr>
          <w:p w14:paraId="6ED1AEE4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4" w:type="dxa"/>
            <w:shd w:val="clear" w:color="auto" w:fill="auto"/>
          </w:tcPr>
          <w:p w14:paraId="7D2F4F0B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1AF860B2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auto"/>
          </w:tcPr>
          <w:p w14:paraId="45A23E57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4" w:type="dxa"/>
            <w:shd w:val="clear" w:color="auto" w:fill="auto"/>
          </w:tcPr>
          <w:p w14:paraId="7C3E79DA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3D58FC4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auto"/>
          </w:tcPr>
          <w:p w14:paraId="32F91783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4" w:type="dxa"/>
            <w:shd w:val="clear" w:color="auto" w:fill="auto"/>
          </w:tcPr>
          <w:p w14:paraId="1907D71B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5CD3EA78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auto"/>
          </w:tcPr>
          <w:p w14:paraId="48D6D842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4" w:type="dxa"/>
            <w:shd w:val="clear" w:color="auto" w:fill="auto"/>
          </w:tcPr>
          <w:p w14:paraId="75332D92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76832D3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auto"/>
          </w:tcPr>
          <w:p w14:paraId="03729B01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4" w:type="dxa"/>
            <w:shd w:val="clear" w:color="auto" w:fill="auto"/>
          </w:tcPr>
          <w:p w14:paraId="5EB11A60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B4DCABD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auto"/>
          </w:tcPr>
          <w:p w14:paraId="026783CA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1" w:type="dxa"/>
            <w:shd w:val="clear" w:color="auto" w:fill="auto"/>
          </w:tcPr>
          <w:p w14:paraId="583788AA" w14:textId="77777777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6582C902" w14:textId="0863B5F5" w:rsidR="00D60DC0" w:rsidRPr="00F109AB" w:rsidRDefault="00D60DC0" w:rsidP="00DA6219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C68E6" w:rsidRPr="00F109AB" w14:paraId="564AB850" w14:textId="77777777" w:rsidTr="00BF06EC">
        <w:tc>
          <w:tcPr>
            <w:tcW w:w="1710" w:type="dxa"/>
            <w:shd w:val="clear" w:color="auto" w:fill="auto"/>
          </w:tcPr>
          <w:p w14:paraId="72CA301C" w14:textId="6F0A779B" w:rsidR="00956887" w:rsidRPr="00F109AB" w:rsidRDefault="00956887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 5</w:t>
            </w:r>
          </w:p>
        </w:tc>
        <w:tc>
          <w:tcPr>
            <w:tcW w:w="924" w:type="dxa"/>
            <w:shd w:val="clear" w:color="auto" w:fill="auto"/>
          </w:tcPr>
          <w:p w14:paraId="51A48800" w14:textId="61FC528C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30023C25" w14:textId="79DB2B27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450,000</w:t>
            </w:r>
          </w:p>
        </w:tc>
        <w:tc>
          <w:tcPr>
            <w:tcW w:w="924" w:type="dxa"/>
            <w:shd w:val="clear" w:color="auto" w:fill="auto"/>
          </w:tcPr>
          <w:p w14:paraId="60CA309B" w14:textId="68137160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47B789FE" w14:textId="520DFF81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450,000</w:t>
            </w:r>
          </w:p>
        </w:tc>
        <w:tc>
          <w:tcPr>
            <w:tcW w:w="924" w:type="dxa"/>
            <w:shd w:val="clear" w:color="auto" w:fill="auto"/>
          </w:tcPr>
          <w:p w14:paraId="6735AD63" w14:textId="7E0FDC44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1149A02F" w14:textId="60FB6E3C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450,000</w:t>
            </w:r>
          </w:p>
        </w:tc>
        <w:tc>
          <w:tcPr>
            <w:tcW w:w="924" w:type="dxa"/>
            <w:shd w:val="clear" w:color="auto" w:fill="auto"/>
          </w:tcPr>
          <w:p w14:paraId="5092F028" w14:textId="28C0D847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30141A81" w14:textId="4706A414" w:rsidR="00956887" w:rsidRPr="00F109AB" w:rsidRDefault="00A63936" w:rsidP="00523FF0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450,000</w:t>
            </w:r>
          </w:p>
        </w:tc>
        <w:tc>
          <w:tcPr>
            <w:tcW w:w="924" w:type="dxa"/>
            <w:shd w:val="clear" w:color="auto" w:fill="auto"/>
          </w:tcPr>
          <w:p w14:paraId="0E4996E4" w14:textId="64D1799E" w:rsidR="00956887" w:rsidRPr="00F109AB" w:rsidRDefault="00A63936" w:rsidP="007544F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382E5C01" w14:textId="1ACF93FC" w:rsidR="00956887" w:rsidRPr="00F109AB" w:rsidRDefault="00A63936" w:rsidP="00523FF0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450,000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58C6E86" w14:textId="286CEA03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78F48D" w14:textId="04D4B4C8" w:rsidR="00956887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2,250,000</w:t>
            </w:r>
          </w:p>
        </w:tc>
      </w:tr>
      <w:tr w:rsidR="00D54E96" w:rsidRPr="00F109AB" w14:paraId="290F4C56" w14:textId="77777777" w:rsidTr="00BF06EC">
        <w:tc>
          <w:tcPr>
            <w:tcW w:w="1710" w:type="dxa"/>
            <w:shd w:val="clear" w:color="auto" w:fill="auto"/>
          </w:tcPr>
          <w:p w14:paraId="2C6C1D17" w14:textId="5BE0F5D9" w:rsidR="00D54E96" w:rsidRPr="00F109AB" w:rsidRDefault="00D54E9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 6</w:t>
            </w:r>
          </w:p>
        </w:tc>
        <w:tc>
          <w:tcPr>
            <w:tcW w:w="924" w:type="dxa"/>
            <w:shd w:val="clear" w:color="auto" w:fill="auto"/>
          </w:tcPr>
          <w:p w14:paraId="4AA4BB6B" w14:textId="6F281CCB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2CB6DD53" w14:textId="3494407A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180,000</w:t>
            </w:r>
          </w:p>
        </w:tc>
        <w:tc>
          <w:tcPr>
            <w:tcW w:w="924" w:type="dxa"/>
            <w:shd w:val="clear" w:color="auto" w:fill="auto"/>
          </w:tcPr>
          <w:p w14:paraId="7E5590BD" w14:textId="367A50B4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339EAFD3" w14:textId="6A808A26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180,000</w:t>
            </w:r>
          </w:p>
        </w:tc>
        <w:tc>
          <w:tcPr>
            <w:tcW w:w="924" w:type="dxa"/>
            <w:shd w:val="clear" w:color="auto" w:fill="auto"/>
          </w:tcPr>
          <w:p w14:paraId="69CC1395" w14:textId="6040BD87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5518247A" w14:textId="1D4F8AA4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180,000</w:t>
            </w:r>
          </w:p>
        </w:tc>
        <w:tc>
          <w:tcPr>
            <w:tcW w:w="924" w:type="dxa"/>
            <w:shd w:val="clear" w:color="auto" w:fill="auto"/>
          </w:tcPr>
          <w:p w14:paraId="1A3C44FF" w14:textId="0F867E56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152FBAF6" w14:textId="24C5F3B8" w:rsidR="00D54E96" w:rsidRPr="00F109AB" w:rsidRDefault="00A63936" w:rsidP="00523FF0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180,000</w:t>
            </w:r>
          </w:p>
        </w:tc>
        <w:tc>
          <w:tcPr>
            <w:tcW w:w="924" w:type="dxa"/>
            <w:shd w:val="clear" w:color="auto" w:fill="auto"/>
          </w:tcPr>
          <w:p w14:paraId="63243E6A" w14:textId="592394D0" w:rsidR="00D54E96" w:rsidRPr="00F109AB" w:rsidRDefault="00A63936" w:rsidP="007544F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007B5A8E" w14:textId="2DDD0956" w:rsidR="00D54E96" w:rsidRPr="00F109AB" w:rsidRDefault="00A63936" w:rsidP="00523FF0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180,000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74D983C" w14:textId="13BBE8FC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D5F471" w14:textId="2B006AC3" w:rsidR="00D54E96" w:rsidRPr="00F109AB" w:rsidRDefault="00A63936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900,000</w:t>
            </w:r>
          </w:p>
        </w:tc>
      </w:tr>
      <w:tr w:rsidR="00523FF0" w:rsidRPr="00F109AB" w14:paraId="4096D5D8" w14:textId="77777777" w:rsidTr="00BF06EC">
        <w:tc>
          <w:tcPr>
            <w:tcW w:w="1710" w:type="dxa"/>
            <w:shd w:val="clear" w:color="auto" w:fill="auto"/>
          </w:tcPr>
          <w:p w14:paraId="1C418500" w14:textId="26451F08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 10</w:t>
            </w:r>
          </w:p>
        </w:tc>
        <w:tc>
          <w:tcPr>
            <w:tcW w:w="924" w:type="dxa"/>
            <w:shd w:val="clear" w:color="auto" w:fill="auto"/>
          </w:tcPr>
          <w:p w14:paraId="18981F9A" w14:textId="44C44CE6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1F011F2E" w14:textId="40F07C07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50,000</w:t>
            </w:r>
          </w:p>
        </w:tc>
        <w:tc>
          <w:tcPr>
            <w:tcW w:w="924" w:type="dxa"/>
            <w:shd w:val="clear" w:color="auto" w:fill="auto"/>
          </w:tcPr>
          <w:p w14:paraId="0915DF16" w14:textId="64D2FDFE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14:paraId="271C0B63" w14:textId="3DDAE363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50,000</w:t>
            </w:r>
          </w:p>
        </w:tc>
        <w:tc>
          <w:tcPr>
            <w:tcW w:w="924" w:type="dxa"/>
            <w:shd w:val="clear" w:color="auto" w:fill="auto"/>
          </w:tcPr>
          <w:p w14:paraId="79ED97DF" w14:textId="115228FB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14:paraId="2AE84E15" w14:textId="17FADAC3" w:rsidR="00523FF0" w:rsidRPr="00F109AB" w:rsidRDefault="00523C73" w:rsidP="00523C73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2D085013" w14:textId="0DA71973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14:paraId="32F4B794" w14:textId="5E880381" w:rsidR="00523FF0" w:rsidRPr="00F109AB" w:rsidRDefault="00523C73" w:rsidP="00523C73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713377F6" w14:textId="22FB4495" w:rsidR="00523FF0" w:rsidRPr="00F109AB" w:rsidRDefault="00523C73" w:rsidP="007544F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14:paraId="5E8E1858" w14:textId="1C82BE01" w:rsidR="00523FF0" w:rsidRPr="00F109AB" w:rsidRDefault="00523C73" w:rsidP="00523C73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C48CB1A" w14:textId="5597041D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A463D5" w14:textId="3DC97E9C" w:rsidR="00523FF0" w:rsidRPr="00F109AB" w:rsidRDefault="00523C73" w:rsidP="00956887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100,000</w:t>
            </w:r>
          </w:p>
        </w:tc>
      </w:tr>
      <w:tr w:rsidR="00A63936" w:rsidRPr="00F109AB" w14:paraId="521998D4" w14:textId="77777777" w:rsidTr="006C3B03">
        <w:tc>
          <w:tcPr>
            <w:tcW w:w="1710" w:type="dxa"/>
            <w:shd w:val="clear" w:color="auto" w:fill="auto"/>
          </w:tcPr>
          <w:p w14:paraId="4EFE68E3" w14:textId="28D54A60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24" w:type="dxa"/>
            <w:shd w:val="clear" w:color="auto" w:fill="auto"/>
          </w:tcPr>
          <w:p w14:paraId="110A9D8A" w14:textId="53B89039" w:rsidR="00A63936" w:rsidRPr="00F109AB" w:rsidRDefault="00523C73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14:paraId="5F4A7F23" w14:textId="4515BE9A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="00523C73"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</w:t>
            </w: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924" w:type="dxa"/>
            <w:shd w:val="clear" w:color="auto" w:fill="auto"/>
          </w:tcPr>
          <w:p w14:paraId="47FC50E9" w14:textId="0B6B8262" w:rsidR="00A63936" w:rsidRPr="00F109AB" w:rsidRDefault="00523C73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14:paraId="35B8C367" w14:textId="588205EB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="00523C73"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</w:t>
            </w: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924" w:type="dxa"/>
            <w:shd w:val="clear" w:color="auto" w:fill="auto"/>
          </w:tcPr>
          <w:p w14:paraId="0C2D0835" w14:textId="38D665E5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36A09F2A" w14:textId="140FCA33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630,000</w:t>
            </w:r>
          </w:p>
        </w:tc>
        <w:tc>
          <w:tcPr>
            <w:tcW w:w="924" w:type="dxa"/>
            <w:shd w:val="clear" w:color="auto" w:fill="auto"/>
          </w:tcPr>
          <w:p w14:paraId="4B06D3CA" w14:textId="5BFE54AD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5FF7DBCD" w14:textId="47036044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630,000</w:t>
            </w:r>
          </w:p>
        </w:tc>
        <w:tc>
          <w:tcPr>
            <w:tcW w:w="924" w:type="dxa"/>
            <w:shd w:val="clear" w:color="auto" w:fill="auto"/>
          </w:tcPr>
          <w:p w14:paraId="42B82522" w14:textId="6CEC9EFF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2D756524" w14:textId="4C9C7FEB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630,000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BB5DD1D" w14:textId="5803E65A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="00523C73"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F05C81" w14:textId="1C0BD6B3" w:rsidR="00A63936" w:rsidRPr="00F109AB" w:rsidRDefault="00A63936" w:rsidP="00A63936">
            <w:pPr>
              <w:tabs>
                <w:tab w:val="left" w:pos="993"/>
                <w:tab w:val="left" w:pos="538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</w:t>
            </w:r>
            <w:r w:rsidR="00523C73"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  <w:r w:rsidRPr="00F109A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50,000</w:t>
            </w:r>
          </w:p>
        </w:tc>
      </w:tr>
    </w:tbl>
    <w:p w14:paraId="537E80BD" w14:textId="45BBD991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52967A4C" w14:textId="71DEA1A7" w:rsidR="009A73F1" w:rsidRPr="00F109AB" w:rsidRDefault="009A73F1" w:rsidP="00DA6219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04EC8107" w14:textId="77777777" w:rsidR="009A73F1" w:rsidRPr="00F109AB" w:rsidRDefault="009A73F1" w:rsidP="00DA6219">
      <w:pPr>
        <w:tabs>
          <w:tab w:val="left" w:pos="993"/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371DB6FD" w14:textId="77777777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bookmarkEnd w:id="3"/>
    <w:p w14:paraId="0A01EA12" w14:textId="77777777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67D6612" w14:textId="77777777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3C1767E" w14:textId="1EF91048" w:rsidR="00DA6219" w:rsidRPr="00F109AB" w:rsidRDefault="00DA6219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3F26442" w14:textId="14FD2A78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F53060C" w14:textId="3F1BED00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D5FEF65" w14:textId="546FB9BA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D34EBB6" w14:textId="52438879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3D75E41" w14:textId="7847A459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F78E822" w14:textId="0C6E5FA9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1587AE4" w14:textId="3A6F1B8D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380B5D5" w14:textId="0BCC87DF" w:rsidR="007544F6" w:rsidRPr="00F109AB" w:rsidRDefault="007544F6" w:rsidP="00DA6219">
      <w:pPr>
        <w:tabs>
          <w:tab w:val="left" w:pos="993"/>
          <w:tab w:val="left" w:pos="538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93CAB3E" w14:textId="77777777" w:rsidR="00DF7BA3" w:rsidRPr="00F109AB" w:rsidRDefault="00DF7BA3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9D7FAA" wp14:editId="6E37471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72490" cy="325755"/>
                <wp:effectExtent l="0" t="0" r="22860" b="171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BC8A2" w14:textId="77777777" w:rsidR="005F1AA1" w:rsidRPr="00C97581" w:rsidRDefault="005F1AA1" w:rsidP="00DF7BA3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975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D7FAA" id="Text Box 12" o:spid="_x0000_s1028" type="#_x0000_t202" style="position:absolute;left:0;text-align:left;margin-left:17.5pt;margin-top:0;width:68.7pt;height:25.6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">
                <v:textbox>
                  <w:txbxContent>
                    <w:p w14:paraId="20ABC8A2" w14:textId="77777777" w:rsidR="005F1AA1" w:rsidRPr="00C97581" w:rsidRDefault="005F1AA1" w:rsidP="00DF7BA3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C975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</w:t>
                      </w: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14:paraId="278252CD" w14:textId="77777777" w:rsidR="00DF7BA3" w:rsidRPr="00F109AB" w:rsidRDefault="00DF7BA3" w:rsidP="00DF7BA3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2566 - 2570) เพิ่มเติม ครั้งที่  2/2566</w:t>
      </w:r>
    </w:p>
    <w:p w14:paraId="4DAF3DE4" w14:textId="77777777" w:rsidR="00DF7BA3" w:rsidRPr="00F109AB" w:rsidRDefault="00DF7BA3" w:rsidP="00DF7BA3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องค์การบริหารส่วนตำบลเมืองนาท  อำเภอขามสะแกแสง  จังหวัดนครราชสีมา</w:t>
      </w:r>
    </w:p>
    <w:p w14:paraId="56E62F3D" w14:textId="77777777" w:rsidR="00DF7BA3" w:rsidRPr="00F109AB" w:rsidRDefault="00DF7BA3" w:rsidP="00DF7BA3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ก. ยุทธศาสตร์ชาติ 20 ปี ยุทธศาสตร์ที่  1 ด้านความมั่นคง</w:t>
      </w:r>
    </w:p>
    <w:p w14:paraId="57AF2813" w14:textId="77777777" w:rsidR="00DF7BA3" w:rsidRPr="00F109AB" w:rsidRDefault="00DF7BA3" w:rsidP="00DF7BA3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ข. แผนพัฒนาเศรษฐกิจและสังคมแห่งชาติ ฉบับที่ 13 หมุดหมายที่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 </w:t>
      </w:r>
      <w:r w:rsidRPr="00F109AB">
        <w:rPr>
          <w:rFonts w:ascii="TH SarabunIT๙" w:hAnsi="TH SarabunIT๙" w:cs="TH SarabunIT๙"/>
          <w:sz w:val="32"/>
          <w:szCs w:val="32"/>
          <w:cs/>
        </w:rPr>
        <w:t>8 ไทยมีพื้นที่และเมืองอัจฉริยยะที่น่าอยู่ปลอดภัย เติบโตอย่างยั่งยืน</w:t>
      </w:r>
    </w:p>
    <w:p w14:paraId="75A156D6" w14:textId="77777777" w:rsidR="00DF7BA3" w:rsidRPr="00F109AB" w:rsidRDefault="00DF7BA3" w:rsidP="00DF7BA3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 w:rsidRPr="00F109AB">
        <w:rPr>
          <w:rFonts w:ascii="TH SarabunIT๙" w:hAnsi="TH SarabunIT๙" w:cs="TH SarabunIT๙"/>
          <w:sz w:val="32"/>
          <w:szCs w:val="32"/>
        </w:rPr>
        <w:t xml:space="preserve">Sustainable Development </w:t>
      </w:r>
      <w:proofErr w:type="gramStart"/>
      <w:r w:rsidRPr="00F109AB">
        <w:rPr>
          <w:rFonts w:ascii="TH SarabunIT๙" w:hAnsi="TH SarabunIT๙" w:cs="TH SarabunIT๙"/>
          <w:sz w:val="32"/>
          <w:szCs w:val="32"/>
        </w:rPr>
        <w:t>Goals :</w:t>
      </w:r>
      <w:proofErr w:type="gramEnd"/>
      <w:r w:rsidRPr="00F109AB">
        <w:rPr>
          <w:rFonts w:ascii="TH SarabunIT๙" w:hAnsi="TH SarabunIT๙" w:cs="TH SarabunIT๙"/>
          <w:sz w:val="32"/>
          <w:szCs w:val="32"/>
        </w:rPr>
        <w:t xml:space="preserve"> SDGs </w:t>
      </w:r>
      <w:r w:rsidRPr="00F109AB">
        <w:rPr>
          <w:rFonts w:ascii="TH SarabunIT๙" w:hAnsi="TH SarabunIT๙" w:cs="TH SarabunIT๙"/>
          <w:sz w:val="32"/>
          <w:szCs w:val="32"/>
          <w:cs/>
        </w:rPr>
        <w:t xml:space="preserve">เป้าหมายที่  </w:t>
      </w:r>
      <w:r w:rsidRPr="00F109AB">
        <w:rPr>
          <w:rFonts w:ascii="TH SarabunIT๙" w:hAnsi="TH SarabunIT๙" w:cs="TH SarabunIT๙"/>
          <w:sz w:val="32"/>
          <w:szCs w:val="32"/>
        </w:rPr>
        <w:t xml:space="preserve">3 </w:t>
      </w:r>
      <w:r w:rsidRPr="00F109AB">
        <w:rPr>
          <w:rFonts w:ascii="TH SarabunIT๙" w:hAnsi="TH SarabunIT๙" w:cs="TH SarabunIT๙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498D4C33" w14:textId="77777777" w:rsidR="00DF7BA3" w:rsidRPr="00F109AB" w:rsidRDefault="00DF7BA3" w:rsidP="00DF7BA3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ง. ยุทธศาสตร์จังหวัด ยุทธศาสตร์ที่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 4 </w:t>
      </w:r>
      <w:r w:rsidRPr="00F109AB">
        <w:rPr>
          <w:rFonts w:ascii="TH SarabunIT๙" w:hAnsi="TH SarabunIT๙" w:cs="TH SarabunIT๙"/>
          <w:sz w:val="32"/>
          <w:szCs w:val="32"/>
          <w:cs/>
        </w:rPr>
        <w:t>ยกระดับด้านความมั่นคงปลอดภัยในชีวิตและทรัพย์สินของประชาชน</w:t>
      </w:r>
    </w:p>
    <w:p w14:paraId="4CB10F20" w14:textId="77777777" w:rsidR="00DF7BA3" w:rsidRPr="00F109AB" w:rsidRDefault="00DF7BA3" w:rsidP="00DF7BA3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จ. ยุทธศาสตร์การพัฒนาขององค์กรปกครองส่วนท้องถิ่นในเขตจังหวัดที่</w:t>
      </w:r>
      <w:r w:rsidRPr="00F109AB">
        <w:rPr>
          <w:rFonts w:ascii="TH SarabunIT๙" w:hAnsi="TH SarabunIT๙" w:cs="TH SarabunIT๙"/>
          <w:sz w:val="32"/>
          <w:szCs w:val="32"/>
        </w:rPr>
        <w:t xml:space="preserve">  </w:t>
      </w:r>
      <w:r w:rsidRPr="00F109AB">
        <w:rPr>
          <w:rFonts w:ascii="TH SarabunIT๙" w:hAnsi="TH SarabunIT๙" w:cs="TH SarabunIT๙"/>
          <w:sz w:val="32"/>
          <w:szCs w:val="32"/>
          <w:cs/>
        </w:rPr>
        <w:t>2 ยุทธศาสตร์การพัฒนาคุณภาพชีวิต</w:t>
      </w:r>
    </w:p>
    <w:p w14:paraId="3F9E2D38" w14:textId="77777777" w:rsidR="00DF7BA3" w:rsidRPr="00F109AB" w:rsidRDefault="00DF7BA3" w:rsidP="00DF7BA3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</w:rPr>
        <w:tab/>
      </w:r>
      <w:r w:rsidRPr="00F109A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ยุทธศาสตร์การพัฒนาด้านสังคม</w:t>
      </w:r>
    </w:p>
    <w:p w14:paraId="32399B15" w14:textId="77777777" w:rsidR="00DF7BA3" w:rsidRPr="00F109AB" w:rsidRDefault="00DF7BA3" w:rsidP="00DF7BA3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3.1 กลยุทธ์ ส่งเสริมและสนับสนุนการพัฒนาด้านสวัสดิการทางสังคม </w:t>
      </w:r>
    </w:p>
    <w:p w14:paraId="66FF3105" w14:textId="77A6D1BF" w:rsidR="00DF7BA3" w:rsidRPr="00F109AB" w:rsidRDefault="00DF7BA3" w:rsidP="00DF7BA3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  <w:t>(1)  แผนงานสร้างความเข็มแข็งของชุมชน</w:t>
      </w:r>
    </w:p>
    <w:p w14:paraId="55C9919C" w14:textId="77777777" w:rsidR="00523FF0" w:rsidRPr="00F109AB" w:rsidRDefault="00523FF0" w:rsidP="00DF7BA3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pPr w:leftFromText="180" w:rightFromText="180" w:vertAnchor="text" w:tblpX="21" w:tblpY="1"/>
        <w:tblOverlap w:val="never"/>
        <w:tblW w:w="15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964"/>
        <w:gridCol w:w="2153"/>
        <w:gridCol w:w="1908"/>
        <w:gridCol w:w="972"/>
        <w:gridCol w:w="990"/>
        <w:gridCol w:w="900"/>
        <w:gridCol w:w="990"/>
        <w:gridCol w:w="991"/>
        <w:gridCol w:w="1350"/>
        <w:gridCol w:w="1980"/>
        <w:gridCol w:w="1171"/>
      </w:tblGrid>
      <w:tr w:rsidR="00DF7BA3" w:rsidRPr="00F109AB" w14:paraId="080090FE" w14:textId="77777777" w:rsidTr="00BF06EC">
        <w:trPr>
          <w:trHeight w:val="426"/>
        </w:trPr>
        <w:tc>
          <w:tcPr>
            <w:tcW w:w="557" w:type="dxa"/>
            <w:vMerge w:val="restart"/>
            <w:shd w:val="clear" w:color="auto" w:fill="F2F2F2"/>
            <w:vAlign w:val="center"/>
          </w:tcPr>
          <w:p w14:paraId="67087617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ที่</w:t>
            </w:r>
          </w:p>
        </w:tc>
        <w:tc>
          <w:tcPr>
            <w:tcW w:w="1964" w:type="dxa"/>
            <w:vMerge w:val="restart"/>
            <w:shd w:val="clear" w:color="auto" w:fill="F2F2F2"/>
            <w:vAlign w:val="center"/>
          </w:tcPr>
          <w:p w14:paraId="4AA73210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2153" w:type="dxa"/>
            <w:vMerge w:val="restart"/>
            <w:shd w:val="clear" w:color="auto" w:fill="F2F2F2"/>
            <w:vAlign w:val="center"/>
          </w:tcPr>
          <w:p w14:paraId="0B386443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วัตถุประสงค์</w:t>
            </w:r>
          </w:p>
        </w:tc>
        <w:tc>
          <w:tcPr>
            <w:tcW w:w="1908" w:type="dxa"/>
            <w:vMerge w:val="restart"/>
            <w:shd w:val="clear" w:color="auto" w:fill="F2F2F2"/>
            <w:vAlign w:val="center"/>
          </w:tcPr>
          <w:p w14:paraId="0D6B06A8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</w:t>
            </w:r>
          </w:p>
          <w:p w14:paraId="5DEB03DE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(ผลผลิตของโครงการ)</w:t>
            </w:r>
          </w:p>
        </w:tc>
        <w:tc>
          <w:tcPr>
            <w:tcW w:w="4843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003544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4F082E78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ตัวชี้วัด</w:t>
            </w:r>
          </w:p>
          <w:p w14:paraId="07EB975A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F2F2F2"/>
            <w:vAlign w:val="center"/>
          </w:tcPr>
          <w:p w14:paraId="7419FE6E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ผลที่คาดว่า</w:t>
            </w:r>
          </w:p>
          <w:p w14:paraId="2442BEA5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จะได้รับ</w:t>
            </w:r>
          </w:p>
        </w:tc>
        <w:tc>
          <w:tcPr>
            <w:tcW w:w="1171" w:type="dxa"/>
            <w:vMerge w:val="restart"/>
            <w:shd w:val="clear" w:color="auto" w:fill="F2F2F2"/>
            <w:vAlign w:val="center"/>
          </w:tcPr>
          <w:p w14:paraId="2F987D02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หน่วยงานที่รับผิดชอบหลัก</w:t>
            </w:r>
          </w:p>
        </w:tc>
      </w:tr>
      <w:tr w:rsidR="00DF7BA3" w:rsidRPr="00F109AB" w14:paraId="4CE0C7D3" w14:textId="77777777" w:rsidTr="00BF06EC">
        <w:trPr>
          <w:trHeight w:val="288"/>
        </w:trPr>
        <w:tc>
          <w:tcPr>
            <w:tcW w:w="557" w:type="dxa"/>
            <w:vMerge/>
            <w:shd w:val="clear" w:color="auto" w:fill="F2F2F2"/>
            <w:vAlign w:val="center"/>
          </w:tcPr>
          <w:p w14:paraId="18C71CE5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64" w:type="dxa"/>
            <w:vMerge/>
            <w:shd w:val="clear" w:color="auto" w:fill="F2F2F2"/>
            <w:vAlign w:val="center"/>
          </w:tcPr>
          <w:p w14:paraId="29AC2EA5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153" w:type="dxa"/>
            <w:vMerge/>
            <w:shd w:val="clear" w:color="auto" w:fill="F2F2F2"/>
            <w:vAlign w:val="center"/>
          </w:tcPr>
          <w:p w14:paraId="4D864549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08" w:type="dxa"/>
            <w:vMerge/>
            <w:shd w:val="clear" w:color="auto" w:fill="F2F2F2"/>
            <w:vAlign w:val="center"/>
          </w:tcPr>
          <w:p w14:paraId="331CD717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45176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2566</w:t>
            </w:r>
          </w:p>
          <w:p w14:paraId="2D662058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388D7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2567</w:t>
            </w:r>
          </w:p>
          <w:p w14:paraId="36D574C6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DB383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2568</w:t>
            </w:r>
          </w:p>
          <w:p w14:paraId="7B0C6B6C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6820F56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2569</w:t>
            </w:r>
          </w:p>
          <w:p w14:paraId="66932EE1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1" w:type="dxa"/>
            <w:shd w:val="clear" w:color="auto" w:fill="F2F2F2"/>
          </w:tcPr>
          <w:p w14:paraId="377A695F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2570</w:t>
            </w:r>
          </w:p>
          <w:p w14:paraId="6E29301C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3D2790C4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80" w:type="dxa"/>
            <w:vMerge/>
            <w:shd w:val="clear" w:color="auto" w:fill="F2F2F2"/>
            <w:vAlign w:val="center"/>
          </w:tcPr>
          <w:p w14:paraId="31E98CF1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171" w:type="dxa"/>
            <w:vMerge/>
            <w:shd w:val="clear" w:color="auto" w:fill="F2F2F2"/>
            <w:vAlign w:val="center"/>
          </w:tcPr>
          <w:p w14:paraId="67D0B5F1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</w:tr>
      <w:tr w:rsidR="00DF7BA3" w:rsidRPr="00F109AB" w14:paraId="63175B14" w14:textId="77777777" w:rsidTr="00BF06EC">
        <w:trPr>
          <w:trHeight w:val="288"/>
        </w:trPr>
        <w:tc>
          <w:tcPr>
            <w:tcW w:w="557" w:type="dxa"/>
            <w:shd w:val="clear" w:color="auto" w:fill="auto"/>
          </w:tcPr>
          <w:p w14:paraId="665ECB5B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5DAC5CDD" w14:textId="77777777" w:rsidR="00DF7BA3" w:rsidRPr="00F109AB" w:rsidRDefault="00DF7BA3" w:rsidP="00BF06EC">
            <w:pPr>
              <w:tabs>
                <w:tab w:val="left" w:pos="99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9AB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อุดหนุนโครงการศูนย์ปฏิบัติการร่วมในการช่วยเหลือประชาชนขององค์กรปกครองส่วนท้องถิ่น ระดับอำเภอ</w:t>
            </w:r>
          </w:p>
        </w:tc>
        <w:tc>
          <w:tcPr>
            <w:tcW w:w="2153" w:type="dxa"/>
            <w:shd w:val="clear" w:color="auto" w:fill="auto"/>
          </w:tcPr>
          <w:p w14:paraId="38737F53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เพื่ออุดหนุนโครงการ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1908" w:type="dxa"/>
            <w:shd w:val="clear" w:color="auto" w:fill="auto"/>
          </w:tcPr>
          <w:p w14:paraId="41E8625A" w14:textId="77777777" w:rsidR="00DF7BA3" w:rsidRPr="00F109AB" w:rsidRDefault="00DF7BA3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ประชาชนในเขตตำบลเมืองนาท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F050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E9D4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4FC5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805AB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991" w:type="dxa"/>
          </w:tcPr>
          <w:p w14:paraId="7B7E476F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350" w:type="dxa"/>
            <w:shd w:val="clear" w:color="auto" w:fill="auto"/>
          </w:tcPr>
          <w:p w14:paraId="3687771E" w14:textId="25FD0B4A" w:rsidR="00DF7BA3" w:rsidRPr="00F109AB" w:rsidRDefault="00523FF0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ประชาชนที่ได้รับความช่วยเหลือมีคุณภาพชีวิตที่ดีขึ้นร้อยละ 80</w:t>
            </w:r>
          </w:p>
        </w:tc>
        <w:tc>
          <w:tcPr>
            <w:tcW w:w="1980" w:type="dxa"/>
            <w:shd w:val="clear" w:color="auto" w:fill="auto"/>
          </w:tcPr>
          <w:p w14:paraId="05F1953D" w14:textId="7D1A3244" w:rsidR="00DF7BA3" w:rsidRPr="00F109AB" w:rsidRDefault="008B4D92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ประชาชนที่ได้รับความช่วยเหลือมีคุณภาพชีวิตที่ดีขึ้น</w:t>
            </w:r>
          </w:p>
        </w:tc>
        <w:tc>
          <w:tcPr>
            <w:tcW w:w="1171" w:type="dxa"/>
          </w:tcPr>
          <w:p w14:paraId="1FF708BF" w14:textId="77777777" w:rsidR="00DF7BA3" w:rsidRPr="00F109AB" w:rsidRDefault="00DF7BA3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</w:tbl>
    <w:p w14:paraId="120E0A5A" w14:textId="77777777" w:rsidR="00DF7BA3" w:rsidRPr="00F109AB" w:rsidRDefault="00DF7BA3" w:rsidP="00DF7BA3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p w14:paraId="3FAFCA61" w14:textId="77777777" w:rsidR="00DF7BA3" w:rsidRPr="00F109AB" w:rsidRDefault="00DF7BA3" w:rsidP="00DF7BA3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p w14:paraId="55F3C11B" w14:textId="77777777" w:rsidR="00DF7BA3" w:rsidRPr="00F109AB" w:rsidRDefault="00DF7BA3" w:rsidP="00DF7BA3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p w14:paraId="034408CC" w14:textId="77777777" w:rsidR="00DF7BA3" w:rsidRPr="00F109AB" w:rsidRDefault="00DF7BA3" w:rsidP="00DF7BA3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p w14:paraId="26971A40" w14:textId="77777777" w:rsidR="00DF7BA3" w:rsidRPr="00F109AB" w:rsidRDefault="00DF7BA3" w:rsidP="00DF7BA3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p w14:paraId="0DD6C07A" w14:textId="77777777" w:rsidR="00DF7BA3" w:rsidRPr="00F109AB" w:rsidRDefault="00DF7BA3" w:rsidP="00DF7BA3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p w14:paraId="02A2B6C8" w14:textId="77777777" w:rsidR="00DF7BA3" w:rsidRPr="00F109AB" w:rsidRDefault="00DF7BA3" w:rsidP="00DF7BA3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tblpX="21" w:tblpY="1"/>
        <w:tblOverlap w:val="never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900"/>
        <w:gridCol w:w="2088"/>
        <w:gridCol w:w="1858"/>
        <w:gridCol w:w="1086"/>
        <w:gridCol w:w="1016"/>
        <w:gridCol w:w="1016"/>
        <w:gridCol w:w="1016"/>
        <w:gridCol w:w="1016"/>
        <w:gridCol w:w="1322"/>
        <w:gridCol w:w="2034"/>
        <w:gridCol w:w="1159"/>
      </w:tblGrid>
      <w:tr w:rsidR="00DF7BA3" w:rsidRPr="00F109AB" w14:paraId="77275584" w14:textId="77777777" w:rsidTr="00BF06EC">
        <w:trPr>
          <w:trHeight w:val="426"/>
        </w:trPr>
        <w:tc>
          <w:tcPr>
            <w:tcW w:w="553" w:type="dxa"/>
            <w:vMerge w:val="restart"/>
            <w:shd w:val="clear" w:color="auto" w:fill="F2F2F2"/>
            <w:vAlign w:val="center"/>
          </w:tcPr>
          <w:p w14:paraId="374ABB72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lastRenderedPageBreak/>
              <w:t>ที่</w:t>
            </w:r>
          </w:p>
        </w:tc>
        <w:tc>
          <w:tcPr>
            <w:tcW w:w="1940" w:type="dxa"/>
            <w:vMerge w:val="restart"/>
            <w:shd w:val="clear" w:color="auto" w:fill="F2F2F2"/>
            <w:vAlign w:val="center"/>
          </w:tcPr>
          <w:p w14:paraId="4905E560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2128" w:type="dxa"/>
            <w:vMerge w:val="restart"/>
            <w:shd w:val="clear" w:color="auto" w:fill="F2F2F2"/>
            <w:vAlign w:val="center"/>
          </w:tcPr>
          <w:p w14:paraId="023D6002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วัตถุประสงค์</w:t>
            </w:r>
          </w:p>
        </w:tc>
        <w:tc>
          <w:tcPr>
            <w:tcW w:w="1889" w:type="dxa"/>
            <w:vMerge w:val="restart"/>
            <w:shd w:val="clear" w:color="auto" w:fill="F2F2F2"/>
            <w:vAlign w:val="center"/>
          </w:tcPr>
          <w:p w14:paraId="0798CED3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</w:t>
            </w:r>
          </w:p>
          <w:p w14:paraId="0C431A92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(ผลผลิตของโครงการ)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5F1A11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1339" w:type="dxa"/>
            <w:vMerge w:val="restart"/>
            <w:shd w:val="clear" w:color="auto" w:fill="F2F2F2"/>
            <w:vAlign w:val="center"/>
          </w:tcPr>
          <w:p w14:paraId="2C77A9E3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ตัวชี้วัด</w:t>
            </w:r>
          </w:p>
          <w:p w14:paraId="05BD46BF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2081" w:type="dxa"/>
            <w:vMerge w:val="restart"/>
            <w:shd w:val="clear" w:color="auto" w:fill="F2F2F2"/>
            <w:vAlign w:val="center"/>
          </w:tcPr>
          <w:p w14:paraId="494FB716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ผลที่คาดว่า</w:t>
            </w:r>
          </w:p>
          <w:p w14:paraId="122F90D6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จะได้รับ</w:t>
            </w:r>
          </w:p>
        </w:tc>
        <w:tc>
          <w:tcPr>
            <w:tcW w:w="1166" w:type="dxa"/>
            <w:vMerge w:val="restart"/>
            <w:shd w:val="clear" w:color="auto" w:fill="F2F2F2"/>
            <w:vAlign w:val="center"/>
          </w:tcPr>
          <w:p w14:paraId="45D428A0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หน่วยงานที่รับผิดชอบหลัก</w:t>
            </w:r>
          </w:p>
        </w:tc>
      </w:tr>
      <w:tr w:rsidR="00DF7BA3" w:rsidRPr="00F109AB" w14:paraId="6C5ADA06" w14:textId="77777777" w:rsidTr="00BF06EC">
        <w:trPr>
          <w:trHeight w:val="288"/>
        </w:trPr>
        <w:tc>
          <w:tcPr>
            <w:tcW w:w="553" w:type="dxa"/>
            <w:vMerge/>
            <w:shd w:val="clear" w:color="auto" w:fill="F2F2F2"/>
            <w:vAlign w:val="center"/>
          </w:tcPr>
          <w:p w14:paraId="3B08AF86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40" w:type="dxa"/>
            <w:vMerge/>
            <w:shd w:val="clear" w:color="auto" w:fill="F2F2F2"/>
            <w:vAlign w:val="center"/>
          </w:tcPr>
          <w:p w14:paraId="57428A36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128" w:type="dxa"/>
            <w:vMerge/>
            <w:shd w:val="clear" w:color="auto" w:fill="F2F2F2"/>
            <w:vAlign w:val="center"/>
          </w:tcPr>
          <w:p w14:paraId="2EBD0DFD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889" w:type="dxa"/>
            <w:vMerge/>
            <w:shd w:val="clear" w:color="auto" w:fill="F2F2F2"/>
            <w:vAlign w:val="center"/>
          </w:tcPr>
          <w:p w14:paraId="25CE6A9E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D02B7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2566</w:t>
            </w:r>
          </w:p>
          <w:p w14:paraId="0BBE2616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7DA5C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2567</w:t>
            </w:r>
          </w:p>
          <w:p w14:paraId="4610B006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D9D4A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2568</w:t>
            </w:r>
          </w:p>
          <w:p w14:paraId="1BC7E1D2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E2F0922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2569</w:t>
            </w:r>
          </w:p>
          <w:p w14:paraId="4D7E4101" w14:textId="77777777" w:rsidR="00DF7BA3" w:rsidRPr="00F109AB" w:rsidRDefault="00DF7BA3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1" w:type="dxa"/>
            <w:shd w:val="clear" w:color="auto" w:fill="F2F2F2"/>
          </w:tcPr>
          <w:p w14:paraId="7F90B387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2570</w:t>
            </w:r>
          </w:p>
          <w:p w14:paraId="6D443F05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339" w:type="dxa"/>
            <w:vMerge/>
            <w:shd w:val="clear" w:color="auto" w:fill="F2F2F2"/>
            <w:vAlign w:val="center"/>
          </w:tcPr>
          <w:p w14:paraId="6E32A21E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081" w:type="dxa"/>
            <w:vMerge/>
            <w:shd w:val="clear" w:color="auto" w:fill="F2F2F2"/>
            <w:vAlign w:val="center"/>
          </w:tcPr>
          <w:p w14:paraId="27824A1E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166" w:type="dxa"/>
            <w:vMerge/>
            <w:shd w:val="clear" w:color="auto" w:fill="F2F2F2"/>
            <w:vAlign w:val="center"/>
          </w:tcPr>
          <w:p w14:paraId="4C62260F" w14:textId="77777777" w:rsidR="00DF7BA3" w:rsidRPr="00F109AB" w:rsidRDefault="00DF7BA3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</w:tr>
      <w:tr w:rsidR="00F2143B" w:rsidRPr="00F109AB" w14:paraId="69B6E804" w14:textId="77777777" w:rsidTr="00BF06EC">
        <w:trPr>
          <w:trHeight w:val="288"/>
        </w:trPr>
        <w:tc>
          <w:tcPr>
            <w:tcW w:w="553" w:type="dxa"/>
            <w:shd w:val="clear" w:color="auto" w:fill="auto"/>
          </w:tcPr>
          <w:p w14:paraId="746B0A71" w14:textId="77777777" w:rsidR="00F2143B" w:rsidRPr="00F109AB" w:rsidRDefault="00F2143B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2.</w:t>
            </w:r>
          </w:p>
        </w:tc>
        <w:tc>
          <w:tcPr>
            <w:tcW w:w="1940" w:type="dxa"/>
            <w:shd w:val="clear" w:color="auto" w:fill="auto"/>
          </w:tcPr>
          <w:p w14:paraId="497C9167" w14:textId="4227FB56" w:rsidR="00F2143B" w:rsidRPr="00F109AB" w:rsidRDefault="00F2143B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2128" w:type="dxa"/>
            <w:shd w:val="clear" w:color="auto" w:fill="auto"/>
          </w:tcPr>
          <w:p w14:paraId="12E1EFAE" w14:textId="77777777" w:rsidR="00F2143B" w:rsidRPr="00F109AB" w:rsidRDefault="00F2143B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1. เพื่อเสริมสร้างความเข้มแข็งขององค์การบริหารส่วนตำบลให้มีบุคลากรที่สามารถปฏิบัติหน้าที่ช่วยเหลือเจ้าหน้าที่พนักงานป้องกันและบรรเทาสาธารณภัย</w:t>
            </w:r>
          </w:p>
          <w:p w14:paraId="4AE2FC1A" w14:textId="00B4AD19" w:rsidR="00F2143B" w:rsidRPr="00F109AB" w:rsidRDefault="00F2143B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2. เพื่อเสริมสร้างความรู้ด้านการจัดการสาธารณภัยเบื้องต้นให้กับจิตอาสาภัยพิบัติ</w:t>
            </w:r>
          </w:p>
        </w:tc>
        <w:tc>
          <w:tcPr>
            <w:tcW w:w="1889" w:type="dxa"/>
            <w:shd w:val="clear" w:color="auto" w:fill="auto"/>
          </w:tcPr>
          <w:p w14:paraId="2E61451E" w14:textId="77777777" w:rsidR="00F2143B" w:rsidRPr="00F109AB" w:rsidRDefault="00F2143B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1. จิตอาสาภัยพิบัติของ อบต. จำนวน 50 คน</w:t>
            </w:r>
          </w:p>
          <w:p w14:paraId="00EE4991" w14:textId="64A549BE" w:rsidR="00F2143B" w:rsidRPr="00F109AB" w:rsidRDefault="00F2143B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2. ผู้สังเกตการณ์ จำนวน 10 คน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E42A" w14:textId="340AEC0F" w:rsidR="00F2143B" w:rsidRPr="00F109AB" w:rsidRDefault="00F2143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0AB5" w14:textId="220EB825" w:rsidR="00F2143B" w:rsidRPr="00F109AB" w:rsidRDefault="00F2143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92D4" w14:textId="29BB1BDD" w:rsidR="00F2143B" w:rsidRPr="00F109AB" w:rsidRDefault="00F2143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E9706" w14:textId="0A28BE83" w:rsidR="00F2143B" w:rsidRPr="00F109AB" w:rsidRDefault="00F2143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1" w:type="dxa"/>
          </w:tcPr>
          <w:p w14:paraId="54C48A02" w14:textId="5821572B" w:rsidR="00F2143B" w:rsidRPr="00F109AB" w:rsidRDefault="00F2143B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39" w:type="dxa"/>
            <w:shd w:val="clear" w:color="auto" w:fill="auto"/>
          </w:tcPr>
          <w:p w14:paraId="12EF5DD9" w14:textId="1219F393" w:rsidR="00F2143B" w:rsidRPr="00F109AB" w:rsidRDefault="00F2143B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มีความรู้ความเข้าเกี่ยวกับการปฏิบัติหน้าที่ช่วยเหลือเจ้าพนักงานป้องกันและบรรเทาสาธารณภัยตำบลได้ ร้อยละ 98</w:t>
            </w:r>
          </w:p>
        </w:tc>
        <w:tc>
          <w:tcPr>
            <w:tcW w:w="2081" w:type="dxa"/>
            <w:shd w:val="clear" w:color="auto" w:fill="auto"/>
          </w:tcPr>
          <w:p w14:paraId="03F00FA0" w14:textId="08A217E9" w:rsidR="00F2143B" w:rsidRPr="00F109AB" w:rsidRDefault="00F2143B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ผู้เข้ารับการฝึกอบรมจิตอาสาภัยพิบัติ มีความรู้ความเข้าเกี่ยวกับการปฏิบัติหน้าที่ช่วยเหลือเจ้าพนักงานป้องกันและบรรเทาสาธารณภัยตำบลได้</w:t>
            </w:r>
          </w:p>
        </w:tc>
        <w:tc>
          <w:tcPr>
            <w:tcW w:w="1166" w:type="dxa"/>
          </w:tcPr>
          <w:p w14:paraId="2B940CAC" w14:textId="2927BF64" w:rsidR="00F2143B" w:rsidRPr="00F109AB" w:rsidRDefault="00F2143B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A90414" w:rsidRPr="00F109AB" w14:paraId="18D069DE" w14:textId="77777777" w:rsidTr="00D54E96">
        <w:trPr>
          <w:trHeight w:val="288"/>
        </w:trPr>
        <w:tc>
          <w:tcPr>
            <w:tcW w:w="6510" w:type="dxa"/>
            <w:gridSpan w:val="4"/>
            <w:shd w:val="clear" w:color="auto" w:fill="auto"/>
          </w:tcPr>
          <w:p w14:paraId="021FCCE2" w14:textId="5672EBEB" w:rsidR="00A90414" w:rsidRPr="00F109AB" w:rsidRDefault="00A90414" w:rsidP="00A904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รวม  2  โครงการ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A1BE" w14:textId="386EBFC7" w:rsidR="00A90414" w:rsidRPr="00F109AB" w:rsidRDefault="00A9041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ACE0" w14:textId="6F475C13" w:rsidR="00A90414" w:rsidRPr="00F109AB" w:rsidRDefault="00A9041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D65C" w14:textId="1FA425DD" w:rsidR="00A90414" w:rsidRPr="00F109AB" w:rsidRDefault="00A9041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037C1" w14:textId="774D448E" w:rsidR="00A90414" w:rsidRPr="00F109AB" w:rsidRDefault="00A9041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991" w:type="dxa"/>
          </w:tcPr>
          <w:p w14:paraId="0AD7A0A9" w14:textId="6A4C0168" w:rsidR="00A90414" w:rsidRPr="00F109AB" w:rsidRDefault="00A90414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339" w:type="dxa"/>
            <w:shd w:val="clear" w:color="auto" w:fill="auto"/>
          </w:tcPr>
          <w:p w14:paraId="0D3B3A0E" w14:textId="77777777" w:rsidR="00A90414" w:rsidRPr="00F109AB" w:rsidRDefault="00A90414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081" w:type="dxa"/>
            <w:shd w:val="clear" w:color="auto" w:fill="auto"/>
          </w:tcPr>
          <w:p w14:paraId="342EE994" w14:textId="77777777" w:rsidR="00A90414" w:rsidRPr="00F109AB" w:rsidRDefault="00A90414" w:rsidP="00BF06EC">
            <w:pPr>
              <w:spacing w:after="0" w:line="240" w:lineRule="auto"/>
              <w:ind w:right="-105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66" w:type="dxa"/>
          </w:tcPr>
          <w:p w14:paraId="06C398FA" w14:textId="77777777" w:rsidR="00A90414" w:rsidRPr="00F109AB" w:rsidRDefault="00A90414" w:rsidP="00A90414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</w:tr>
    </w:tbl>
    <w:p w14:paraId="7C357660" w14:textId="77777777" w:rsidR="00DF7BA3" w:rsidRPr="00F109AB" w:rsidRDefault="00DF7BA3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0B493F" w14:textId="00DEDC82" w:rsidR="00DF7BA3" w:rsidRPr="00F109AB" w:rsidRDefault="00DF7BA3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E2605" w14:textId="77777777" w:rsidR="00A90414" w:rsidRPr="00F109AB" w:rsidRDefault="00A90414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7EC64F" w14:textId="358AA50F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AFA8E" w14:textId="2B9AE5B7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B65EF" w14:textId="63327476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ACFC6" w14:textId="30F1B0E7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C5CD1" w14:textId="3221A208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1DA28" w14:textId="122B14CA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93E36" w14:textId="58645344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DB33A5" w14:textId="4358EF8C" w:rsidR="004062C8" w:rsidRPr="00F109AB" w:rsidRDefault="004062C8" w:rsidP="00DF7BA3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EF4D09" w14:textId="17FB16D0" w:rsidR="0058707A" w:rsidRPr="00F109AB" w:rsidRDefault="0058707A" w:rsidP="0058707A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E10240" wp14:editId="502B755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872490" cy="325755"/>
                <wp:effectExtent l="0" t="0" r="22860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3E1F" w14:textId="77777777" w:rsidR="005F1AA1" w:rsidRPr="00C97581" w:rsidRDefault="005F1AA1" w:rsidP="0058707A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975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0240" id="Text Box 9" o:spid="_x0000_s1029" type="#_x0000_t202" style="position:absolute;left:0;text-align:left;margin-left:17.5pt;margin-top:.85pt;width:68.7pt;height:25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HWKwIAAFY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">
                <v:textbox>
                  <w:txbxContent>
                    <w:p w14:paraId="3D203E1F" w14:textId="77777777" w:rsidR="005F1AA1" w:rsidRPr="00C97581" w:rsidRDefault="005F1AA1" w:rsidP="0058707A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C975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</w:t>
                      </w: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14:paraId="756B0871" w14:textId="17C0670E" w:rsidR="0058707A" w:rsidRPr="00F109AB" w:rsidRDefault="0058707A" w:rsidP="0058707A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2566 - 2570) เพิ่มเติม ครั้งที่  </w:t>
      </w:r>
      <w:r w:rsidR="000C68E6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/2566</w:t>
      </w:r>
    </w:p>
    <w:p w14:paraId="262FBD68" w14:textId="77777777" w:rsidR="0058707A" w:rsidRPr="00F109AB" w:rsidRDefault="0058707A" w:rsidP="0058707A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องค์การบริหารส่วนตำบลเมืองนาท  อำเภอขามสะแกแสง  จังหวัดนครราชสีมา</w:t>
      </w:r>
    </w:p>
    <w:p w14:paraId="1081F70E" w14:textId="77777777" w:rsidR="0058707A" w:rsidRPr="00F109AB" w:rsidRDefault="0058707A" w:rsidP="0058707A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ยุทธศาสตร์ชาติ 20 ปี ยุทธศาสตร์ที่  3 ด้านการพัฒนาและเสริมสร้างศักยภาพทรัพยากรมนุษย์ </w:t>
      </w:r>
    </w:p>
    <w:p w14:paraId="64EF975F" w14:textId="66F102C0" w:rsidR="0058707A" w:rsidRPr="00F109AB" w:rsidRDefault="0058707A" w:rsidP="0058707A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ข. แผนพัฒนาเศรษฐกิจและสังคมแห่งชาติ ฉบับที่ 13 หมุดหมายที่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 </w:t>
      </w:r>
      <w:r w:rsidR="0023388A" w:rsidRPr="00F109AB">
        <w:rPr>
          <w:rFonts w:ascii="TH SarabunIT๙" w:hAnsi="TH SarabunIT๙" w:cs="TH SarabunIT๙"/>
          <w:sz w:val="32"/>
          <w:szCs w:val="32"/>
          <w:cs/>
        </w:rPr>
        <w:t>4 ไทยเป็นศูนย์กลางการแพทย์และสุขภาพมูลค่าสูง</w:t>
      </w:r>
    </w:p>
    <w:p w14:paraId="568EF5B2" w14:textId="1CB74D23" w:rsidR="0058707A" w:rsidRPr="00F109AB" w:rsidRDefault="0058707A" w:rsidP="0058707A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 w:rsidRPr="00F109AB">
        <w:rPr>
          <w:rFonts w:ascii="TH SarabunIT๙" w:hAnsi="TH SarabunIT๙" w:cs="TH SarabunIT๙"/>
          <w:sz w:val="32"/>
          <w:szCs w:val="32"/>
        </w:rPr>
        <w:t xml:space="preserve">Sustainable Development </w:t>
      </w:r>
      <w:proofErr w:type="gramStart"/>
      <w:r w:rsidRPr="00F109AB">
        <w:rPr>
          <w:rFonts w:ascii="TH SarabunIT๙" w:hAnsi="TH SarabunIT๙" w:cs="TH SarabunIT๙"/>
          <w:sz w:val="32"/>
          <w:szCs w:val="32"/>
        </w:rPr>
        <w:t>Goals :</w:t>
      </w:r>
      <w:proofErr w:type="gramEnd"/>
      <w:r w:rsidRPr="00F109AB">
        <w:rPr>
          <w:rFonts w:ascii="TH SarabunIT๙" w:hAnsi="TH SarabunIT๙" w:cs="TH SarabunIT๙"/>
          <w:sz w:val="32"/>
          <w:szCs w:val="32"/>
        </w:rPr>
        <w:t xml:space="preserve"> SDGs </w:t>
      </w:r>
      <w:r w:rsidRPr="00F109AB">
        <w:rPr>
          <w:rFonts w:ascii="TH SarabunIT๙" w:hAnsi="TH SarabunIT๙" w:cs="TH SarabunIT๙"/>
          <w:sz w:val="32"/>
          <w:szCs w:val="32"/>
          <w:cs/>
        </w:rPr>
        <w:t xml:space="preserve">เป้าหมายที่  </w:t>
      </w:r>
      <w:r w:rsidR="0023388A" w:rsidRPr="00F109AB">
        <w:rPr>
          <w:rFonts w:ascii="TH SarabunIT๙" w:hAnsi="TH SarabunIT๙" w:cs="TH SarabunIT๙"/>
          <w:sz w:val="32"/>
          <w:szCs w:val="32"/>
        </w:rPr>
        <w:t xml:space="preserve">3 </w:t>
      </w:r>
      <w:r w:rsidR="0023388A" w:rsidRPr="00F109AB">
        <w:rPr>
          <w:rFonts w:ascii="TH SarabunIT๙" w:hAnsi="TH SarabunIT๙" w:cs="TH SarabunIT๙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457493DE" w14:textId="0A72AA6A" w:rsidR="0058707A" w:rsidRPr="00F109AB" w:rsidRDefault="0058707A" w:rsidP="0058707A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ง. ยุทธศาสตร์จังหวัด ยุทธศาสตร์ที่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 </w:t>
      </w:r>
      <w:r w:rsidR="0023388A" w:rsidRPr="00F109AB">
        <w:rPr>
          <w:rFonts w:ascii="TH SarabunIT๙" w:hAnsi="TH SarabunIT๙" w:cs="TH SarabunIT๙"/>
          <w:sz w:val="32"/>
          <w:szCs w:val="32"/>
          <w:cs/>
        </w:rPr>
        <w:t>3 เสริมสร้างและพัฒนาชุมชนเมืองและการยกระดับการบริหารจัดการภาครัฐเพื่อสังคมคุณภาพสูง</w:t>
      </w:r>
    </w:p>
    <w:p w14:paraId="24597C33" w14:textId="11769414" w:rsidR="0058707A" w:rsidRPr="00F109AB" w:rsidRDefault="0058707A" w:rsidP="0058707A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จ. ยุทธศาสตร์การพัฒนาขององค์กรปกครองส่วนท้องถิ่นในเขตจังหวัดที่</w:t>
      </w:r>
      <w:r w:rsidRPr="00F109AB">
        <w:rPr>
          <w:rFonts w:ascii="TH SarabunIT๙" w:hAnsi="TH SarabunIT๙" w:cs="TH SarabunIT๙"/>
          <w:sz w:val="32"/>
          <w:szCs w:val="32"/>
        </w:rPr>
        <w:t xml:space="preserve">  </w:t>
      </w:r>
      <w:r w:rsidR="0023388A" w:rsidRPr="00F109AB">
        <w:rPr>
          <w:rFonts w:ascii="TH SarabunIT๙" w:hAnsi="TH SarabunIT๙" w:cs="TH SarabunIT๙"/>
          <w:sz w:val="32"/>
          <w:szCs w:val="32"/>
          <w:cs/>
        </w:rPr>
        <w:t>2 ยุทธศาสตร์การพัฒนาคุณภาพชีวิต</w:t>
      </w:r>
    </w:p>
    <w:p w14:paraId="17FE6E1F" w14:textId="0A4A56B9" w:rsidR="0058707A" w:rsidRPr="00F109AB" w:rsidRDefault="0058707A" w:rsidP="0058707A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</w:rPr>
        <w:tab/>
      </w:r>
      <w:r w:rsidR="00DF7BA3" w:rsidRPr="00F109A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</w:t>
      </w:r>
      <w:r w:rsidR="000C68E6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p w14:paraId="16D35A94" w14:textId="1A8E582B" w:rsidR="0058707A" w:rsidRPr="00F109AB" w:rsidRDefault="0058707A" w:rsidP="0058707A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7BA3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23388A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.1 กลยุทธ์ ส่งเสริมและสนับสนุนการป้องกันและควบคุมโรคตลอดจนการให้บริการด้านสาธารณสุข</w:t>
      </w:r>
    </w:p>
    <w:p w14:paraId="11DC0C86" w14:textId="23ECEC90" w:rsidR="00B055DB" w:rsidRPr="00F109AB" w:rsidRDefault="0058707A" w:rsidP="00B055DB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3388A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(1)  แผนงานสาธารณสุข</w:t>
      </w:r>
    </w:p>
    <w:tbl>
      <w:tblPr>
        <w:tblpPr w:leftFromText="180" w:rightFromText="180" w:vertAnchor="text" w:tblpX="21" w:tblpY="1"/>
        <w:tblOverlap w:val="never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964"/>
        <w:gridCol w:w="2153"/>
        <w:gridCol w:w="1908"/>
        <w:gridCol w:w="972"/>
        <w:gridCol w:w="990"/>
        <w:gridCol w:w="900"/>
        <w:gridCol w:w="990"/>
        <w:gridCol w:w="991"/>
        <w:gridCol w:w="1350"/>
        <w:gridCol w:w="2110"/>
        <w:gridCol w:w="1171"/>
      </w:tblGrid>
      <w:tr w:rsidR="0058707A" w:rsidRPr="00F109AB" w14:paraId="5A14DFC4" w14:textId="77777777" w:rsidTr="00BF06EC">
        <w:trPr>
          <w:trHeight w:val="426"/>
        </w:trPr>
        <w:tc>
          <w:tcPr>
            <w:tcW w:w="557" w:type="dxa"/>
            <w:vMerge w:val="restart"/>
            <w:shd w:val="clear" w:color="auto" w:fill="F2F2F2"/>
            <w:vAlign w:val="center"/>
          </w:tcPr>
          <w:p w14:paraId="41D91D7D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ที่</w:t>
            </w:r>
          </w:p>
        </w:tc>
        <w:tc>
          <w:tcPr>
            <w:tcW w:w="1964" w:type="dxa"/>
            <w:vMerge w:val="restart"/>
            <w:shd w:val="clear" w:color="auto" w:fill="F2F2F2"/>
            <w:vAlign w:val="center"/>
          </w:tcPr>
          <w:p w14:paraId="414D0FB7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2153" w:type="dxa"/>
            <w:vMerge w:val="restart"/>
            <w:shd w:val="clear" w:color="auto" w:fill="F2F2F2"/>
            <w:vAlign w:val="center"/>
          </w:tcPr>
          <w:p w14:paraId="4460A803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วัตถุประสงค์</w:t>
            </w:r>
          </w:p>
        </w:tc>
        <w:tc>
          <w:tcPr>
            <w:tcW w:w="1908" w:type="dxa"/>
            <w:vMerge w:val="restart"/>
            <w:shd w:val="clear" w:color="auto" w:fill="F2F2F2"/>
            <w:vAlign w:val="center"/>
          </w:tcPr>
          <w:p w14:paraId="4B1A4E56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</w:t>
            </w:r>
          </w:p>
          <w:p w14:paraId="4B3C0B83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(ผลผลิตของโครงการ)</w:t>
            </w:r>
          </w:p>
        </w:tc>
        <w:tc>
          <w:tcPr>
            <w:tcW w:w="4843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928B5D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65F94267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ตัวชี้วัด</w:t>
            </w:r>
          </w:p>
          <w:p w14:paraId="26755E88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2110" w:type="dxa"/>
            <w:vMerge w:val="restart"/>
            <w:shd w:val="clear" w:color="auto" w:fill="F2F2F2"/>
            <w:vAlign w:val="center"/>
          </w:tcPr>
          <w:p w14:paraId="7FB85D92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ผลที่คาดว่า</w:t>
            </w:r>
          </w:p>
          <w:p w14:paraId="5EEAA5E5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จะได้รับ</w:t>
            </w:r>
          </w:p>
        </w:tc>
        <w:tc>
          <w:tcPr>
            <w:tcW w:w="1171" w:type="dxa"/>
            <w:vMerge w:val="restart"/>
            <w:shd w:val="clear" w:color="auto" w:fill="F2F2F2"/>
            <w:vAlign w:val="center"/>
          </w:tcPr>
          <w:p w14:paraId="6AEB25C5" w14:textId="5F95B569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หน่วยงานที่รับผิดชอบหลัก</w:t>
            </w:r>
          </w:p>
        </w:tc>
      </w:tr>
      <w:tr w:rsidR="0058707A" w:rsidRPr="00F109AB" w14:paraId="18018694" w14:textId="77777777" w:rsidTr="00BF06EC">
        <w:trPr>
          <w:trHeight w:val="288"/>
        </w:trPr>
        <w:tc>
          <w:tcPr>
            <w:tcW w:w="557" w:type="dxa"/>
            <w:vMerge/>
            <w:shd w:val="clear" w:color="auto" w:fill="F2F2F2"/>
            <w:vAlign w:val="center"/>
          </w:tcPr>
          <w:p w14:paraId="6DD93CF0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64" w:type="dxa"/>
            <w:vMerge/>
            <w:shd w:val="clear" w:color="auto" w:fill="F2F2F2"/>
            <w:vAlign w:val="center"/>
          </w:tcPr>
          <w:p w14:paraId="4203C21E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153" w:type="dxa"/>
            <w:vMerge/>
            <w:shd w:val="clear" w:color="auto" w:fill="F2F2F2"/>
            <w:vAlign w:val="center"/>
          </w:tcPr>
          <w:p w14:paraId="253AC75A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08" w:type="dxa"/>
            <w:vMerge/>
            <w:shd w:val="clear" w:color="auto" w:fill="F2F2F2"/>
            <w:vAlign w:val="center"/>
          </w:tcPr>
          <w:p w14:paraId="5AFE81FD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DACE3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2566</w:t>
            </w:r>
          </w:p>
          <w:p w14:paraId="1D6E6279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485EA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2567</w:t>
            </w:r>
          </w:p>
          <w:p w14:paraId="44522033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A153A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2568</w:t>
            </w:r>
          </w:p>
          <w:p w14:paraId="20FD1D9A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9655405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2569</w:t>
            </w:r>
          </w:p>
          <w:p w14:paraId="2F550AB3" w14:textId="77777777" w:rsidR="0058707A" w:rsidRPr="00F109AB" w:rsidRDefault="0058707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1" w:type="dxa"/>
            <w:shd w:val="clear" w:color="auto" w:fill="F2F2F2"/>
          </w:tcPr>
          <w:p w14:paraId="6C88486C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2570</w:t>
            </w:r>
          </w:p>
          <w:p w14:paraId="434F3771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510ECC95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110" w:type="dxa"/>
            <w:vMerge/>
            <w:shd w:val="clear" w:color="auto" w:fill="F2F2F2"/>
            <w:vAlign w:val="center"/>
          </w:tcPr>
          <w:p w14:paraId="3FCB4480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171" w:type="dxa"/>
            <w:vMerge/>
            <w:shd w:val="clear" w:color="auto" w:fill="F2F2F2"/>
            <w:vAlign w:val="center"/>
          </w:tcPr>
          <w:p w14:paraId="740FAA34" w14:textId="77777777" w:rsidR="0058707A" w:rsidRPr="00F109AB" w:rsidRDefault="0058707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</w:tr>
      <w:tr w:rsidR="00B055DB" w:rsidRPr="00F109AB" w14:paraId="6EA30DB8" w14:textId="77777777" w:rsidTr="00BF06EC">
        <w:trPr>
          <w:trHeight w:val="288"/>
        </w:trPr>
        <w:tc>
          <w:tcPr>
            <w:tcW w:w="557" w:type="dxa"/>
            <w:shd w:val="clear" w:color="auto" w:fill="auto"/>
          </w:tcPr>
          <w:p w14:paraId="0D948EA5" w14:textId="77777777" w:rsidR="00B055DB" w:rsidRPr="00F109AB" w:rsidRDefault="00B055DB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1731103C" w14:textId="19F4B66B" w:rsidR="00B055DB" w:rsidRPr="00F109AB" w:rsidRDefault="00544E5B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โครงการส่งเสริมโภชนาการและสุขภาพอนามัยแม่และเด็กของสมเด็จพระกนิษฐา</w:t>
            </w:r>
            <w:proofErr w:type="spellStart"/>
            <w:r w:rsidRPr="00F109AB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ราชเจ้า กรมสมเด็จพระเทพรัตนราชสุดา สยามบรมราชกุมารี </w:t>
            </w:r>
          </w:p>
        </w:tc>
        <w:tc>
          <w:tcPr>
            <w:tcW w:w="2153" w:type="dxa"/>
            <w:shd w:val="clear" w:color="auto" w:fill="auto"/>
          </w:tcPr>
          <w:p w14:paraId="0012CD00" w14:textId="77777777" w:rsidR="00B055DB" w:rsidRPr="00F109AB" w:rsidRDefault="00544E5B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 เพื่อส่งเสริมหญิงตั้งครรภ์ผู้ปกครองเด็กอายุ 0-3 ปี มีความรู้ความเข้าใจในการดูแลสุขภาพและโภชนาการ</w:t>
            </w:r>
          </w:p>
          <w:p w14:paraId="5FF7772A" w14:textId="77777777" w:rsidR="00544E5B" w:rsidRPr="00F109AB" w:rsidRDefault="00544E5B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 เพื่อส่งเสริมสุขภาพทารกให้สมบูรณ์ร่างกายเจริญเติบโตและมีพัฒนาการสมวัย</w:t>
            </w:r>
          </w:p>
          <w:p w14:paraId="50487B6D" w14:textId="5B637761" w:rsidR="00544E5B" w:rsidRPr="00F109AB" w:rsidRDefault="00544E5B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3.เพื่อส่งเสริมการเลี้ยงดูให้ถูกลักษณะโภชนาการ</w:t>
            </w:r>
          </w:p>
        </w:tc>
        <w:tc>
          <w:tcPr>
            <w:tcW w:w="1908" w:type="dxa"/>
            <w:shd w:val="clear" w:color="auto" w:fill="auto"/>
          </w:tcPr>
          <w:p w14:paraId="108A1F1E" w14:textId="77FD6F8C" w:rsidR="00B055DB" w:rsidRPr="00F109AB" w:rsidRDefault="00544E5B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1. กลุ่มหญิงตั้งครรภ์และผู้ปกครองที่มีบุตรอายุระหว่าง0-3 ปี จำนวน 10 หมู่บ้าน</w:t>
            </w:r>
          </w:p>
          <w:p w14:paraId="07B3F631" w14:textId="6309548C" w:rsidR="00544E5B" w:rsidRPr="00F109AB" w:rsidRDefault="00544E5B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</w:t>
            </w:r>
            <w:proofErr w:type="spellStart"/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อส</w:t>
            </w:r>
            <w:proofErr w:type="spellEnd"/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ม. จำนวน 10 หมู่บ้าน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775E" w14:textId="1EFAE835" w:rsidR="00B055DB" w:rsidRPr="00F109AB" w:rsidRDefault="00544E5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226" w14:textId="56DE3F03" w:rsidR="00B055DB" w:rsidRPr="00F109AB" w:rsidRDefault="00544E5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6411" w14:textId="5909BDF8" w:rsidR="00B055DB" w:rsidRPr="00F109AB" w:rsidRDefault="00544E5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6A81C" w14:textId="1D13FDC0" w:rsidR="00B055DB" w:rsidRPr="00F109AB" w:rsidRDefault="00544E5B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1" w:type="dxa"/>
          </w:tcPr>
          <w:p w14:paraId="5CFBFC08" w14:textId="4E72F065" w:rsidR="00B055DB" w:rsidRPr="00F109AB" w:rsidRDefault="00544E5B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350" w:type="dxa"/>
            <w:shd w:val="clear" w:color="auto" w:fill="auto"/>
          </w:tcPr>
          <w:p w14:paraId="4A00B225" w14:textId="3D5F4D77" w:rsidR="00B055DB" w:rsidRPr="00F109AB" w:rsidRDefault="00544E5B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หญิงตั้งครรภ์และเด็กมีส</w:t>
            </w:r>
            <w:r w:rsidR="00464987" w:rsidRPr="00F109AB">
              <w:rPr>
                <w:rFonts w:ascii="TH SarabunIT๙" w:hAnsi="TH SarabunIT๙" w:cs="TH SarabunIT๙"/>
                <w:sz w:val="28"/>
                <w:cs/>
              </w:rPr>
              <w:t>ุขภาพที่ดีขึ้น</w:t>
            </w:r>
          </w:p>
        </w:tc>
        <w:tc>
          <w:tcPr>
            <w:tcW w:w="2110" w:type="dxa"/>
            <w:shd w:val="clear" w:color="auto" w:fill="auto"/>
          </w:tcPr>
          <w:p w14:paraId="72657B09" w14:textId="77777777" w:rsidR="00B055DB" w:rsidRPr="00F109AB" w:rsidRDefault="00544E5B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1.หญิงตั้งครรภ์ มารดาและเด็กปฐมวัยมีสุขภาพดี</w:t>
            </w:r>
          </w:p>
          <w:p w14:paraId="2BD485E2" w14:textId="2A2FC9C6" w:rsidR="00544E5B" w:rsidRPr="00F109AB" w:rsidRDefault="00544E5B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2.หญิงตั้งครรภ์ ผู้ปกครองมีความรู้และตระหนักในการดูแลตนเองการเลี้ยงลูกด้วยนมแม่และการเลี้ยงบุตรอย่างถูกต้อง</w:t>
            </w:r>
          </w:p>
          <w:p w14:paraId="19D0B6C7" w14:textId="72435684" w:rsidR="00544E5B" w:rsidRPr="00F109AB" w:rsidRDefault="00544E5B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3.เด็กมีพัฒนการและการเจริญเติบโตตามเกณฑ์</w:t>
            </w:r>
          </w:p>
        </w:tc>
        <w:tc>
          <w:tcPr>
            <w:tcW w:w="1171" w:type="dxa"/>
          </w:tcPr>
          <w:p w14:paraId="7700A411" w14:textId="6F639B87" w:rsidR="00B055DB" w:rsidRPr="00F109AB" w:rsidRDefault="00B055DB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</w:tbl>
    <w:p w14:paraId="2E7DCAD7" w14:textId="77777777" w:rsidR="00464987" w:rsidRPr="00F109AB" w:rsidRDefault="00464987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tblpX="21" w:tblpY="1"/>
        <w:tblOverlap w:val="never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964"/>
        <w:gridCol w:w="2153"/>
        <w:gridCol w:w="1908"/>
        <w:gridCol w:w="972"/>
        <w:gridCol w:w="990"/>
        <w:gridCol w:w="900"/>
        <w:gridCol w:w="990"/>
        <w:gridCol w:w="991"/>
        <w:gridCol w:w="1350"/>
        <w:gridCol w:w="2110"/>
        <w:gridCol w:w="1171"/>
      </w:tblGrid>
      <w:tr w:rsidR="00464987" w:rsidRPr="00F109AB" w14:paraId="0DA9A145" w14:textId="77777777" w:rsidTr="00BF06EC">
        <w:trPr>
          <w:trHeight w:val="426"/>
        </w:trPr>
        <w:tc>
          <w:tcPr>
            <w:tcW w:w="557" w:type="dxa"/>
            <w:vMerge w:val="restart"/>
            <w:shd w:val="clear" w:color="auto" w:fill="F2F2F2"/>
            <w:vAlign w:val="center"/>
          </w:tcPr>
          <w:p w14:paraId="15B95E08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lastRenderedPageBreak/>
              <w:t>ที่</w:t>
            </w:r>
          </w:p>
        </w:tc>
        <w:tc>
          <w:tcPr>
            <w:tcW w:w="1964" w:type="dxa"/>
            <w:vMerge w:val="restart"/>
            <w:shd w:val="clear" w:color="auto" w:fill="F2F2F2"/>
            <w:vAlign w:val="center"/>
          </w:tcPr>
          <w:p w14:paraId="035917DA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2153" w:type="dxa"/>
            <w:vMerge w:val="restart"/>
            <w:shd w:val="clear" w:color="auto" w:fill="F2F2F2"/>
            <w:vAlign w:val="center"/>
          </w:tcPr>
          <w:p w14:paraId="0BF4A97D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วัตถุประสงค์</w:t>
            </w:r>
          </w:p>
        </w:tc>
        <w:tc>
          <w:tcPr>
            <w:tcW w:w="1908" w:type="dxa"/>
            <w:vMerge w:val="restart"/>
            <w:shd w:val="clear" w:color="auto" w:fill="F2F2F2"/>
            <w:vAlign w:val="center"/>
          </w:tcPr>
          <w:p w14:paraId="4416E917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</w:t>
            </w:r>
          </w:p>
          <w:p w14:paraId="3DF8F88A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(ผลผลิตของโครงการ)</w:t>
            </w:r>
          </w:p>
        </w:tc>
        <w:tc>
          <w:tcPr>
            <w:tcW w:w="4843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63902A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6D9E606A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ตัวชี้วัด</w:t>
            </w:r>
          </w:p>
          <w:p w14:paraId="6FE5B572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2110" w:type="dxa"/>
            <w:vMerge w:val="restart"/>
            <w:shd w:val="clear" w:color="auto" w:fill="F2F2F2"/>
            <w:vAlign w:val="center"/>
          </w:tcPr>
          <w:p w14:paraId="5A6EC8D4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ผลที่คาดว่า</w:t>
            </w:r>
          </w:p>
          <w:p w14:paraId="671B54F0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จะได้รับ</w:t>
            </w:r>
          </w:p>
        </w:tc>
        <w:tc>
          <w:tcPr>
            <w:tcW w:w="1171" w:type="dxa"/>
            <w:vMerge w:val="restart"/>
            <w:shd w:val="clear" w:color="auto" w:fill="F2F2F2"/>
            <w:vAlign w:val="center"/>
          </w:tcPr>
          <w:p w14:paraId="1E9678EB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หน่วยงานที่รับผิดชอบหลัก</w:t>
            </w:r>
          </w:p>
        </w:tc>
      </w:tr>
      <w:tr w:rsidR="00464987" w:rsidRPr="00F109AB" w14:paraId="7ACB7002" w14:textId="77777777" w:rsidTr="00BF06EC">
        <w:trPr>
          <w:trHeight w:val="288"/>
        </w:trPr>
        <w:tc>
          <w:tcPr>
            <w:tcW w:w="557" w:type="dxa"/>
            <w:vMerge/>
            <w:shd w:val="clear" w:color="auto" w:fill="F2F2F2"/>
            <w:vAlign w:val="center"/>
          </w:tcPr>
          <w:p w14:paraId="3F9C9BFF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64" w:type="dxa"/>
            <w:vMerge/>
            <w:shd w:val="clear" w:color="auto" w:fill="F2F2F2"/>
            <w:vAlign w:val="center"/>
          </w:tcPr>
          <w:p w14:paraId="76196DDC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153" w:type="dxa"/>
            <w:vMerge/>
            <w:shd w:val="clear" w:color="auto" w:fill="F2F2F2"/>
            <w:vAlign w:val="center"/>
          </w:tcPr>
          <w:p w14:paraId="48988429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08" w:type="dxa"/>
            <w:vMerge/>
            <w:shd w:val="clear" w:color="auto" w:fill="F2F2F2"/>
            <w:vAlign w:val="center"/>
          </w:tcPr>
          <w:p w14:paraId="1E1300D3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34FA7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2566</w:t>
            </w:r>
          </w:p>
          <w:p w14:paraId="31E3B1EE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DBF65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2567</w:t>
            </w:r>
          </w:p>
          <w:p w14:paraId="0114478F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9DF77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2568</w:t>
            </w:r>
          </w:p>
          <w:p w14:paraId="4FCE99A5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3E923DF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2569</w:t>
            </w:r>
          </w:p>
          <w:p w14:paraId="6211F3D5" w14:textId="77777777" w:rsidR="00464987" w:rsidRPr="00F109AB" w:rsidRDefault="00464987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991" w:type="dxa"/>
            <w:shd w:val="clear" w:color="auto" w:fill="F2F2F2"/>
          </w:tcPr>
          <w:p w14:paraId="65C419B4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2570</w:t>
            </w:r>
          </w:p>
          <w:p w14:paraId="2F1AFABD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3911F12A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110" w:type="dxa"/>
            <w:vMerge/>
            <w:shd w:val="clear" w:color="auto" w:fill="F2F2F2"/>
            <w:vAlign w:val="center"/>
          </w:tcPr>
          <w:p w14:paraId="005D9D32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171" w:type="dxa"/>
            <w:vMerge/>
            <w:shd w:val="clear" w:color="auto" w:fill="F2F2F2"/>
            <w:vAlign w:val="center"/>
          </w:tcPr>
          <w:p w14:paraId="22643ED7" w14:textId="77777777" w:rsidR="00464987" w:rsidRPr="00F109AB" w:rsidRDefault="00464987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</w:tr>
      <w:tr w:rsidR="00464987" w:rsidRPr="00F109AB" w14:paraId="56495BE4" w14:textId="77777777" w:rsidTr="00BF06EC">
        <w:trPr>
          <w:trHeight w:val="288"/>
        </w:trPr>
        <w:tc>
          <w:tcPr>
            <w:tcW w:w="557" w:type="dxa"/>
            <w:shd w:val="clear" w:color="auto" w:fill="auto"/>
          </w:tcPr>
          <w:p w14:paraId="6994E3E7" w14:textId="7AEFC2AB" w:rsidR="00464987" w:rsidRPr="00F109AB" w:rsidRDefault="00E078E6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14:paraId="0FF7F368" w14:textId="1D418E1A" w:rsidR="00464987" w:rsidRPr="00F109AB" w:rsidRDefault="00E078E6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โครงการควบคุมโรคขาดสารไอโอดีน</w:t>
            </w:r>
          </w:p>
        </w:tc>
        <w:tc>
          <w:tcPr>
            <w:tcW w:w="2153" w:type="dxa"/>
            <w:shd w:val="clear" w:color="auto" w:fill="auto"/>
          </w:tcPr>
          <w:p w14:paraId="394E4E31" w14:textId="77777777" w:rsidR="00464987" w:rsidRPr="00F109AB" w:rsidRDefault="00E078E6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 เพื่อส่งเสริมการใช้เกลือเสริมไอโอดีนคุณภาพของครัวเรือนและโรงเรียน</w:t>
            </w:r>
          </w:p>
          <w:p w14:paraId="06EDE1F7" w14:textId="23261350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 เพื่อป้องกันและแก้ไขปัญหา</w:t>
            </w:r>
            <w:r w:rsidR="0061226A" w:rsidRPr="00F109AB">
              <w:rPr>
                <w:rFonts w:ascii="TH SarabunIT๙" w:hAnsi="TH SarabunIT๙" w:cs="TH SarabunIT๙"/>
                <w:sz w:val="28"/>
                <w:cs/>
              </w:rPr>
              <w:t>หญิงตั้งครรภ์ขาดสารไอโอดีนและ</w:t>
            </w:r>
            <w:r w:rsidRPr="00F109AB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r w:rsidR="0061226A" w:rsidRPr="00F109AB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F109AB">
              <w:rPr>
                <w:rFonts w:ascii="TH SarabunIT๙" w:hAnsi="TH SarabunIT๙" w:cs="TH SarabunIT๙"/>
                <w:sz w:val="28"/>
                <w:cs/>
              </w:rPr>
              <w:t>ไอคิวและพัฒนาการสมวัยลดลง</w:t>
            </w:r>
          </w:p>
        </w:tc>
        <w:tc>
          <w:tcPr>
            <w:tcW w:w="1908" w:type="dxa"/>
            <w:shd w:val="clear" w:color="auto" w:fill="auto"/>
          </w:tcPr>
          <w:p w14:paraId="4BDAAACE" w14:textId="0D9F41C6" w:rsidR="00464987" w:rsidRPr="00F109AB" w:rsidRDefault="0061226A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ประชาชนตำบลเมืองนาท จำนวน 100 คน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82C5" w14:textId="3122A14F" w:rsidR="00464987" w:rsidRPr="00F109AB" w:rsidRDefault="0061226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828D" w14:textId="70F0A4BB" w:rsidR="00464987" w:rsidRPr="00F109AB" w:rsidRDefault="0061226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43E7" w14:textId="68630B0D" w:rsidR="00464987" w:rsidRPr="00F109AB" w:rsidRDefault="0061226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29EE0" w14:textId="567D9490" w:rsidR="00464987" w:rsidRPr="00F109AB" w:rsidRDefault="0061226A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1" w:type="dxa"/>
          </w:tcPr>
          <w:p w14:paraId="3095ECCA" w14:textId="3B0F40AC" w:rsidR="00464987" w:rsidRPr="00F109AB" w:rsidRDefault="0061226A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350" w:type="dxa"/>
            <w:shd w:val="clear" w:color="auto" w:fill="auto"/>
          </w:tcPr>
          <w:p w14:paraId="02A9CD11" w14:textId="426FC681" w:rsidR="00464987" w:rsidRPr="00F109AB" w:rsidRDefault="0061226A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 หญิงตั้งครรภ์ และเด็กมีความรู้ความเข้าใจเกี่ยวกับการใช้เกลือเสริมไอโอดีน</w:t>
            </w:r>
          </w:p>
        </w:tc>
        <w:tc>
          <w:tcPr>
            <w:tcW w:w="2110" w:type="dxa"/>
            <w:shd w:val="clear" w:color="auto" w:fill="auto"/>
          </w:tcPr>
          <w:p w14:paraId="2F283F53" w14:textId="77777777" w:rsidR="00464987" w:rsidRPr="00F109AB" w:rsidRDefault="0061226A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 ประชาชนมีความรู้และใช้เกลือเสริมไอโอดีน</w:t>
            </w:r>
          </w:p>
          <w:p w14:paraId="0366EC66" w14:textId="3032496A" w:rsidR="0061226A" w:rsidRPr="00F109AB" w:rsidRDefault="0061226A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 หญิงตั้งครรภ์และเด็กมีการพัฒนาการที่สมวัย</w:t>
            </w:r>
          </w:p>
        </w:tc>
        <w:tc>
          <w:tcPr>
            <w:tcW w:w="1171" w:type="dxa"/>
          </w:tcPr>
          <w:p w14:paraId="1E87AECB" w14:textId="77777777" w:rsidR="00464987" w:rsidRPr="00F109AB" w:rsidRDefault="00464987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61226A" w:rsidRPr="00F109AB" w14:paraId="5CF11ACE" w14:textId="77777777" w:rsidTr="00BF06EC">
        <w:trPr>
          <w:trHeight w:val="288"/>
        </w:trPr>
        <w:tc>
          <w:tcPr>
            <w:tcW w:w="557" w:type="dxa"/>
            <w:shd w:val="clear" w:color="auto" w:fill="auto"/>
          </w:tcPr>
          <w:p w14:paraId="744AB412" w14:textId="56CC8109" w:rsidR="0061226A" w:rsidRPr="00F109AB" w:rsidRDefault="0061226A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3.</w:t>
            </w:r>
          </w:p>
        </w:tc>
        <w:tc>
          <w:tcPr>
            <w:tcW w:w="1964" w:type="dxa"/>
            <w:shd w:val="clear" w:color="auto" w:fill="auto"/>
          </w:tcPr>
          <w:p w14:paraId="70EB1BAF" w14:textId="2FD69EB3" w:rsidR="0061226A" w:rsidRPr="00F109AB" w:rsidRDefault="0061226A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โครงการพัฒนาระบบสุขาภิบาลในโรงเรียนและชุมชนของสมเด็จพระกนิษฐา</w:t>
            </w:r>
            <w:proofErr w:type="spellStart"/>
            <w:r w:rsidRPr="00F109AB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F109AB">
              <w:rPr>
                <w:rFonts w:ascii="TH SarabunIT๙" w:hAnsi="TH SarabunIT๙" w:cs="TH SarabunIT๙"/>
                <w:sz w:val="28"/>
                <w:cs/>
              </w:rPr>
              <w:t>ราชเจ้า</w:t>
            </w:r>
            <w:r w:rsidR="00CF5CFF" w:rsidRPr="00F109AB">
              <w:rPr>
                <w:rFonts w:ascii="TH SarabunIT๙" w:hAnsi="TH SarabunIT๙" w:cs="TH SarabunIT๙"/>
                <w:sz w:val="28"/>
                <w:cs/>
              </w:rPr>
              <w:t xml:space="preserve"> กรมสมเด็จพระเทพรัตนราชสุดาฯ สยามบรมราชกุมารี</w:t>
            </w:r>
          </w:p>
        </w:tc>
        <w:tc>
          <w:tcPr>
            <w:tcW w:w="2153" w:type="dxa"/>
            <w:shd w:val="clear" w:color="auto" w:fill="auto"/>
          </w:tcPr>
          <w:p w14:paraId="7903D3D1" w14:textId="77777777" w:rsidR="0061226A" w:rsidRPr="00F109AB" w:rsidRDefault="00CF5CFF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 ลดปริมาณขยะเปียก ลดกลิ่นเหม็นก่อเหตุรำคาญที่เกิดจากการทิ้งขยะรวมกันในถัง</w:t>
            </w:r>
          </w:p>
          <w:p w14:paraId="0692003D" w14:textId="4D88171E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 ส่งเสริมการมีส่วนร่วมของประชาชนเพื่อลดปริมาณขยะ</w:t>
            </w:r>
          </w:p>
        </w:tc>
        <w:tc>
          <w:tcPr>
            <w:tcW w:w="1908" w:type="dxa"/>
            <w:shd w:val="clear" w:color="auto" w:fill="auto"/>
          </w:tcPr>
          <w:p w14:paraId="2A1FDAC9" w14:textId="7DC28077" w:rsidR="0061226A" w:rsidRPr="00F109AB" w:rsidRDefault="00CF5CFF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ประชาชนตำบลเมืองนาท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1475" w14:textId="4FB3CDDC" w:rsidR="0061226A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244" w14:textId="6E0CA096" w:rsidR="0061226A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F24C" w14:textId="30C76926" w:rsidR="0061226A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94544" w14:textId="034C8921" w:rsidR="0061226A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1" w:type="dxa"/>
          </w:tcPr>
          <w:p w14:paraId="13C3450E" w14:textId="29B8A2D9" w:rsidR="0061226A" w:rsidRPr="00F109AB" w:rsidRDefault="00CF5CFF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350" w:type="dxa"/>
            <w:shd w:val="clear" w:color="auto" w:fill="auto"/>
          </w:tcPr>
          <w:p w14:paraId="453CED99" w14:textId="3AE5F7C4" w:rsidR="0061226A" w:rsidRPr="00F109AB" w:rsidRDefault="00CF5CFF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ปริมาณขยะตำบลเมืองนาทลดลง</w:t>
            </w:r>
          </w:p>
        </w:tc>
        <w:tc>
          <w:tcPr>
            <w:tcW w:w="2110" w:type="dxa"/>
            <w:shd w:val="clear" w:color="auto" w:fill="auto"/>
          </w:tcPr>
          <w:p w14:paraId="14F149B5" w14:textId="77777777" w:rsidR="0061226A" w:rsidRPr="00F109AB" w:rsidRDefault="00CF5CFF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1.ประชาชนรู้จักวิธีการกำจัดขยะ</w:t>
            </w:r>
          </w:p>
          <w:p w14:paraId="4D73D34F" w14:textId="4D3475AC" w:rsidR="00CF5CFF" w:rsidRPr="00F109AB" w:rsidRDefault="00CF5CFF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2.ประชาชนร่วมกันดูแลรักษาความสะอาดและความเป็นระเบียบเรียบร้อยในชุมชน</w:t>
            </w:r>
          </w:p>
        </w:tc>
        <w:tc>
          <w:tcPr>
            <w:tcW w:w="1171" w:type="dxa"/>
          </w:tcPr>
          <w:p w14:paraId="6F7E5789" w14:textId="52242D69" w:rsidR="0061226A" w:rsidRPr="00F109AB" w:rsidRDefault="00CF5CFF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CF5CFF" w:rsidRPr="00F109AB" w14:paraId="0BA176E7" w14:textId="77777777" w:rsidTr="00BF06EC">
        <w:trPr>
          <w:trHeight w:val="288"/>
        </w:trPr>
        <w:tc>
          <w:tcPr>
            <w:tcW w:w="557" w:type="dxa"/>
            <w:shd w:val="clear" w:color="auto" w:fill="auto"/>
          </w:tcPr>
          <w:p w14:paraId="3B7B7436" w14:textId="645DDA04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4.</w:t>
            </w:r>
          </w:p>
        </w:tc>
        <w:tc>
          <w:tcPr>
            <w:tcW w:w="1964" w:type="dxa"/>
            <w:shd w:val="clear" w:color="auto" w:fill="auto"/>
          </w:tcPr>
          <w:p w14:paraId="0A2607AC" w14:textId="1BC2E24C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โครงการตรวจสุขภาพเคลื่อนที่ ตามพระราชดำริของศาสตราจารย์ ดร.สมเด็จพระเจ้าน้องนางเธอเจ้าฟ้าฯ กรมพระศรีสวางวัฒน </w:t>
            </w:r>
            <w:proofErr w:type="spellStart"/>
            <w:r w:rsidRPr="00F109AB">
              <w:rPr>
                <w:rFonts w:ascii="TH SarabunIT๙" w:hAnsi="TH SarabunIT๙" w:cs="TH SarabunIT๙"/>
                <w:sz w:val="28"/>
                <w:cs/>
              </w:rPr>
              <w:t>วรขัต</w:t>
            </w:r>
            <w:proofErr w:type="spellEnd"/>
            <w:r w:rsidRPr="00F109AB">
              <w:rPr>
                <w:rFonts w:ascii="TH SarabunIT๙" w:hAnsi="TH SarabunIT๙" w:cs="TH SarabunIT๙"/>
                <w:sz w:val="28"/>
                <w:cs/>
              </w:rPr>
              <w:t>ติยราชกุมารี</w:t>
            </w:r>
          </w:p>
        </w:tc>
        <w:tc>
          <w:tcPr>
            <w:tcW w:w="2153" w:type="dxa"/>
            <w:shd w:val="clear" w:color="auto" w:fill="auto"/>
          </w:tcPr>
          <w:p w14:paraId="670EE396" w14:textId="77777777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1.เพื่อตรวจคัดกรองและประเมินความเสี่ยงด้านสุขภาพของประชาชน</w:t>
            </w:r>
          </w:p>
          <w:p w14:paraId="700112F8" w14:textId="40D32011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2.เพื่อกระตุ้นให้ประชาชนเกิดความตื่นตัว ตระหนักต่อการดูแลสุขภาพตนเอง</w:t>
            </w:r>
          </w:p>
        </w:tc>
        <w:tc>
          <w:tcPr>
            <w:tcW w:w="1908" w:type="dxa"/>
            <w:shd w:val="clear" w:color="auto" w:fill="auto"/>
          </w:tcPr>
          <w:p w14:paraId="7441AADA" w14:textId="77486669" w:rsidR="00CF5CFF" w:rsidRPr="00F109AB" w:rsidRDefault="00CF5CFF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ประชาชนตำบลเมืองนาท 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69A7" w14:textId="243E6C2A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FA44" w14:textId="488D849D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14C" w14:textId="5EEE7E13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BCE57" w14:textId="52EF5639" w:rsidR="00CF5CFF" w:rsidRPr="00F109AB" w:rsidRDefault="00CF5CFF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1" w:type="dxa"/>
          </w:tcPr>
          <w:p w14:paraId="7DD7E8B9" w14:textId="463BE2AD" w:rsidR="00CF5CFF" w:rsidRPr="00F109AB" w:rsidRDefault="00CF5CFF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350" w:type="dxa"/>
            <w:shd w:val="clear" w:color="auto" w:fill="auto"/>
          </w:tcPr>
          <w:p w14:paraId="5F07EAA1" w14:textId="3265AD0A" w:rsidR="00CF5CFF" w:rsidRPr="00F109AB" w:rsidRDefault="00CF5CFF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ประชาชนมีสุขภาพที่ดีขึ้น</w:t>
            </w:r>
          </w:p>
        </w:tc>
        <w:tc>
          <w:tcPr>
            <w:tcW w:w="2110" w:type="dxa"/>
            <w:shd w:val="clear" w:color="auto" w:fill="auto"/>
          </w:tcPr>
          <w:p w14:paraId="7A0E8690" w14:textId="650B7958" w:rsidR="00CF5CFF" w:rsidRPr="00F109AB" w:rsidRDefault="00CF5CFF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 ประชาชนมีความตระหนักในการจัดการและดูแลสุขภาพของตนเอง</w:t>
            </w:r>
          </w:p>
          <w:p w14:paraId="4DC11235" w14:textId="3F6BC887" w:rsidR="00CF5CFF" w:rsidRPr="00F109AB" w:rsidRDefault="00CF5CFF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 เพื่อป้องกันควบคุมโรคไม่ติดต่อเรื้อรังในชุมชน</w:t>
            </w:r>
          </w:p>
        </w:tc>
        <w:tc>
          <w:tcPr>
            <w:tcW w:w="1171" w:type="dxa"/>
          </w:tcPr>
          <w:p w14:paraId="02E44E6E" w14:textId="1C92849A" w:rsidR="00CF5CFF" w:rsidRPr="00F109AB" w:rsidRDefault="00CF5CFF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14:paraId="7D6407F1" w14:textId="019194D4" w:rsidR="00E078E6" w:rsidRPr="00F109AB" w:rsidRDefault="00E078E6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tblpX="21" w:tblpY="1"/>
        <w:tblOverlap w:val="never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785"/>
        <w:gridCol w:w="1959"/>
        <w:gridCol w:w="1719"/>
        <w:gridCol w:w="1160"/>
        <w:gridCol w:w="1160"/>
        <w:gridCol w:w="1160"/>
        <w:gridCol w:w="1160"/>
        <w:gridCol w:w="1160"/>
        <w:gridCol w:w="1257"/>
        <w:gridCol w:w="1877"/>
        <w:gridCol w:w="1136"/>
      </w:tblGrid>
      <w:tr w:rsidR="00D6492D" w:rsidRPr="00F109AB" w14:paraId="191C1BA9" w14:textId="77777777" w:rsidTr="00BF06EC">
        <w:trPr>
          <w:trHeight w:val="426"/>
        </w:trPr>
        <w:tc>
          <w:tcPr>
            <w:tcW w:w="548" w:type="dxa"/>
            <w:vMerge w:val="restart"/>
            <w:shd w:val="clear" w:color="auto" w:fill="F2F2F2"/>
            <w:vAlign w:val="center"/>
          </w:tcPr>
          <w:p w14:paraId="32A0625E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lastRenderedPageBreak/>
              <w:t>ที่</w:t>
            </w:r>
          </w:p>
        </w:tc>
        <w:tc>
          <w:tcPr>
            <w:tcW w:w="1922" w:type="dxa"/>
            <w:vMerge w:val="restart"/>
            <w:shd w:val="clear" w:color="auto" w:fill="F2F2F2"/>
            <w:vAlign w:val="center"/>
          </w:tcPr>
          <w:p w14:paraId="4DEA6ECA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โครงการ</w:t>
            </w:r>
          </w:p>
        </w:tc>
        <w:tc>
          <w:tcPr>
            <w:tcW w:w="2108" w:type="dxa"/>
            <w:vMerge w:val="restart"/>
            <w:shd w:val="clear" w:color="auto" w:fill="F2F2F2"/>
            <w:vAlign w:val="center"/>
          </w:tcPr>
          <w:p w14:paraId="35A90F87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วัตถุประสงค์</w:t>
            </w:r>
          </w:p>
        </w:tc>
        <w:tc>
          <w:tcPr>
            <w:tcW w:w="1864" w:type="dxa"/>
            <w:vMerge w:val="restart"/>
            <w:shd w:val="clear" w:color="auto" w:fill="F2F2F2"/>
            <w:vAlign w:val="center"/>
          </w:tcPr>
          <w:p w14:paraId="31C58735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</w:t>
            </w:r>
          </w:p>
          <w:p w14:paraId="01E0DBF1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(ผลผลิตของโครงการ)</w:t>
            </w:r>
          </w:p>
        </w:tc>
        <w:tc>
          <w:tcPr>
            <w:tcW w:w="507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625E4E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1328" w:type="dxa"/>
            <w:vMerge w:val="restart"/>
            <w:shd w:val="clear" w:color="auto" w:fill="F2F2F2"/>
            <w:vAlign w:val="center"/>
          </w:tcPr>
          <w:p w14:paraId="1AC8A132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ตัวชี้วัด</w:t>
            </w:r>
          </w:p>
          <w:p w14:paraId="1DDCB0E4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2053" w:type="dxa"/>
            <w:vMerge w:val="restart"/>
            <w:shd w:val="clear" w:color="auto" w:fill="F2F2F2"/>
            <w:vAlign w:val="center"/>
          </w:tcPr>
          <w:p w14:paraId="367AD75F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ผลที่คาดว่า</w:t>
            </w:r>
          </w:p>
          <w:p w14:paraId="21A5285D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จะได้รับ</w:t>
            </w:r>
          </w:p>
        </w:tc>
        <w:tc>
          <w:tcPr>
            <w:tcW w:w="1163" w:type="dxa"/>
            <w:vMerge w:val="restart"/>
            <w:shd w:val="clear" w:color="auto" w:fill="F2F2F2"/>
            <w:vAlign w:val="center"/>
          </w:tcPr>
          <w:p w14:paraId="580A2AE3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หน่วยงานที่รับผิดชอบหลัก</w:t>
            </w:r>
          </w:p>
        </w:tc>
      </w:tr>
      <w:tr w:rsidR="007544F6" w:rsidRPr="00F109AB" w14:paraId="2BC2E4AE" w14:textId="77777777" w:rsidTr="00BF06EC">
        <w:trPr>
          <w:trHeight w:val="288"/>
        </w:trPr>
        <w:tc>
          <w:tcPr>
            <w:tcW w:w="548" w:type="dxa"/>
            <w:vMerge/>
            <w:shd w:val="clear" w:color="auto" w:fill="F2F2F2"/>
            <w:vAlign w:val="center"/>
          </w:tcPr>
          <w:p w14:paraId="665DEA06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922" w:type="dxa"/>
            <w:vMerge/>
            <w:shd w:val="clear" w:color="auto" w:fill="F2F2F2"/>
            <w:vAlign w:val="center"/>
          </w:tcPr>
          <w:p w14:paraId="3BE7DAE5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108" w:type="dxa"/>
            <w:vMerge/>
            <w:shd w:val="clear" w:color="auto" w:fill="F2F2F2"/>
            <w:vAlign w:val="center"/>
          </w:tcPr>
          <w:p w14:paraId="48C5608D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864" w:type="dxa"/>
            <w:vMerge/>
            <w:shd w:val="clear" w:color="auto" w:fill="F2F2F2"/>
            <w:vAlign w:val="center"/>
          </w:tcPr>
          <w:p w14:paraId="5715E780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EF103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2566</w:t>
            </w:r>
          </w:p>
          <w:p w14:paraId="1B51064A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B04A6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2567</w:t>
            </w:r>
          </w:p>
          <w:p w14:paraId="3A9E1DE3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D4F2D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2568</w:t>
            </w:r>
          </w:p>
          <w:p w14:paraId="510356A6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8200E54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2569</w:t>
            </w:r>
          </w:p>
          <w:p w14:paraId="50D24ED5" w14:textId="77777777" w:rsidR="00E078E6" w:rsidRPr="00F109AB" w:rsidRDefault="00E078E6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014" w:type="dxa"/>
            <w:shd w:val="clear" w:color="auto" w:fill="F2F2F2"/>
          </w:tcPr>
          <w:p w14:paraId="2F272290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2570</w:t>
            </w:r>
          </w:p>
          <w:p w14:paraId="0B65B858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(บาท)</w:t>
            </w:r>
          </w:p>
        </w:tc>
        <w:tc>
          <w:tcPr>
            <w:tcW w:w="1328" w:type="dxa"/>
            <w:vMerge/>
            <w:shd w:val="clear" w:color="auto" w:fill="F2F2F2"/>
            <w:vAlign w:val="center"/>
          </w:tcPr>
          <w:p w14:paraId="585DCD20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053" w:type="dxa"/>
            <w:vMerge/>
            <w:shd w:val="clear" w:color="auto" w:fill="F2F2F2"/>
            <w:vAlign w:val="center"/>
          </w:tcPr>
          <w:p w14:paraId="21933791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163" w:type="dxa"/>
            <w:vMerge/>
            <w:shd w:val="clear" w:color="auto" w:fill="F2F2F2"/>
            <w:vAlign w:val="center"/>
          </w:tcPr>
          <w:p w14:paraId="27C78194" w14:textId="77777777" w:rsidR="00E078E6" w:rsidRPr="00F109AB" w:rsidRDefault="00E078E6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</w:tr>
      <w:tr w:rsidR="007544F6" w:rsidRPr="00F109AB" w14:paraId="6E48894F" w14:textId="77777777" w:rsidTr="00BF06EC">
        <w:trPr>
          <w:trHeight w:val="288"/>
        </w:trPr>
        <w:tc>
          <w:tcPr>
            <w:tcW w:w="548" w:type="dxa"/>
            <w:shd w:val="clear" w:color="auto" w:fill="auto"/>
          </w:tcPr>
          <w:p w14:paraId="6ECBBFD9" w14:textId="30DB1CA7" w:rsidR="00E078E6" w:rsidRPr="00F109AB" w:rsidRDefault="00CF5CFF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5.</w:t>
            </w:r>
          </w:p>
        </w:tc>
        <w:tc>
          <w:tcPr>
            <w:tcW w:w="1922" w:type="dxa"/>
            <w:shd w:val="clear" w:color="auto" w:fill="auto"/>
          </w:tcPr>
          <w:p w14:paraId="198BE377" w14:textId="3D22B1A0" w:rsidR="00E078E6" w:rsidRPr="00F109AB" w:rsidRDefault="00FE072D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โครงการรณรงค์และแก้ไขปัญหายาเสพติด </w:t>
            </w:r>
            <w:r w:rsidRPr="00F109AB">
              <w:rPr>
                <w:rFonts w:ascii="TH SarabunIT๙" w:hAnsi="TH SarabunIT๙" w:cs="TH SarabunIT๙"/>
                <w:sz w:val="28"/>
              </w:rPr>
              <w:t xml:space="preserve">To be number one </w:t>
            </w:r>
            <w:r w:rsidRPr="00F109AB">
              <w:rPr>
                <w:rFonts w:ascii="TH SarabunIT๙" w:hAnsi="TH SarabunIT๙" w:cs="TH SarabunIT๙"/>
                <w:sz w:val="28"/>
                <w:cs/>
              </w:rPr>
              <w:t>(ศูนย์เพื่อนใจวัยรุ่นในชุมชน/หมู่บ้าน)</w:t>
            </w:r>
          </w:p>
        </w:tc>
        <w:tc>
          <w:tcPr>
            <w:tcW w:w="2108" w:type="dxa"/>
            <w:shd w:val="clear" w:color="auto" w:fill="auto"/>
          </w:tcPr>
          <w:p w14:paraId="0F9B313D" w14:textId="77777777" w:rsidR="00E078E6" w:rsidRPr="00F109AB" w:rsidRDefault="00FE072D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1.เพื่อให้นักเรียนและเยาวชนได้รับรู้รับทราบปัญหาและพิษภัยของยาเสพติด</w:t>
            </w:r>
          </w:p>
          <w:p w14:paraId="26A21AFB" w14:textId="17AD72FF" w:rsidR="00FE072D" w:rsidRPr="00F109AB" w:rsidRDefault="00FE072D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 เพื่อป้องกันการแพร่ระบาดของยาเสพติดในชุมชนและโรงเรียน</w:t>
            </w:r>
          </w:p>
        </w:tc>
        <w:tc>
          <w:tcPr>
            <w:tcW w:w="1864" w:type="dxa"/>
            <w:shd w:val="clear" w:color="auto" w:fill="auto"/>
          </w:tcPr>
          <w:p w14:paraId="33F1E55A" w14:textId="5EC2E658" w:rsidR="00E078E6" w:rsidRPr="00F109AB" w:rsidRDefault="00FE072D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นักเรียนและเยาวชนตำบลเมืองนาท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8330" w14:textId="0F8E8A14" w:rsidR="00E078E6" w:rsidRPr="00F109AB" w:rsidRDefault="00FE072D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BF2" w14:textId="6DDD136E" w:rsidR="00E078E6" w:rsidRPr="00F109AB" w:rsidRDefault="00FE072D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1EC9" w14:textId="3C756205" w:rsidR="00E078E6" w:rsidRPr="00F109AB" w:rsidRDefault="00FE072D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BBD84" w14:textId="0BBC9E67" w:rsidR="00E078E6" w:rsidRPr="00F109AB" w:rsidRDefault="00FE072D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014" w:type="dxa"/>
          </w:tcPr>
          <w:p w14:paraId="27F24925" w14:textId="78750D3C" w:rsidR="00E078E6" w:rsidRPr="00F109AB" w:rsidRDefault="00FE072D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328" w:type="dxa"/>
            <w:shd w:val="clear" w:color="auto" w:fill="auto"/>
          </w:tcPr>
          <w:p w14:paraId="14ECE244" w14:textId="315F4B73" w:rsidR="00E078E6" w:rsidRPr="00F109AB" w:rsidRDefault="00FE072D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นักเรียนและเยาวชน</w:t>
            </w:r>
            <w:r w:rsidR="007544F6" w:rsidRPr="00F109AB">
              <w:rPr>
                <w:rFonts w:ascii="TH SarabunIT๙" w:hAnsi="TH SarabunIT๙" w:cs="TH SarabunIT๙"/>
                <w:sz w:val="28"/>
                <w:cs/>
              </w:rPr>
              <w:t>ได้รับรู้และเข้าใจเกี่ยวกับยาเสพติด</w:t>
            </w:r>
          </w:p>
        </w:tc>
        <w:tc>
          <w:tcPr>
            <w:tcW w:w="2053" w:type="dxa"/>
            <w:shd w:val="clear" w:color="auto" w:fill="auto"/>
          </w:tcPr>
          <w:p w14:paraId="51CCA788" w14:textId="77777777" w:rsidR="00E078E6" w:rsidRPr="00F109AB" w:rsidRDefault="007544F6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1.นักเรียนและเยาวชนได้รับรู้รับทราบถึงปัญหาและพิษภัยของยาเสพติด</w:t>
            </w:r>
          </w:p>
          <w:p w14:paraId="5EB10BAA" w14:textId="6584D879" w:rsidR="007544F6" w:rsidRPr="00F109AB" w:rsidRDefault="007544F6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2.ป้องกันการแพร่ระบาดของยาเสพติดในชุมชนและโรงเรียน</w:t>
            </w:r>
          </w:p>
        </w:tc>
        <w:tc>
          <w:tcPr>
            <w:tcW w:w="1163" w:type="dxa"/>
          </w:tcPr>
          <w:p w14:paraId="4919651B" w14:textId="77777777" w:rsidR="00E078E6" w:rsidRPr="00F109AB" w:rsidRDefault="00E078E6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7F610C" w:rsidRPr="00F109AB" w14:paraId="33EAB246" w14:textId="77777777" w:rsidTr="00BF06EC">
        <w:trPr>
          <w:trHeight w:val="288"/>
        </w:trPr>
        <w:tc>
          <w:tcPr>
            <w:tcW w:w="548" w:type="dxa"/>
            <w:shd w:val="clear" w:color="auto" w:fill="auto"/>
          </w:tcPr>
          <w:p w14:paraId="21102BCE" w14:textId="3E2BDCC2" w:rsidR="007F610C" w:rsidRPr="00F109AB" w:rsidRDefault="007F610C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6.</w:t>
            </w:r>
          </w:p>
        </w:tc>
        <w:tc>
          <w:tcPr>
            <w:tcW w:w="1922" w:type="dxa"/>
            <w:shd w:val="clear" w:color="auto" w:fill="auto"/>
          </w:tcPr>
          <w:p w14:paraId="046D2FD1" w14:textId="16A3AC26" w:rsidR="007F610C" w:rsidRPr="00F109AB" w:rsidRDefault="007F610C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โครงการฝึกอบรมอาสาสมัครนักบริบาลท้องถิ่น</w:t>
            </w:r>
          </w:p>
        </w:tc>
        <w:tc>
          <w:tcPr>
            <w:tcW w:w="2108" w:type="dxa"/>
            <w:shd w:val="clear" w:color="auto" w:fill="auto"/>
          </w:tcPr>
          <w:p w14:paraId="6BD01E52" w14:textId="14DF856C" w:rsidR="007F610C" w:rsidRPr="00F109AB" w:rsidRDefault="007F610C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เพื่อฝึกอบรมให้ความรู้แก่อาสาสาสมัครนักบริบาลท้องถิ่น</w:t>
            </w:r>
          </w:p>
        </w:tc>
        <w:tc>
          <w:tcPr>
            <w:tcW w:w="1864" w:type="dxa"/>
            <w:shd w:val="clear" w:color="auto" w:fill="auto"/>
          </w:tcPr>
          <w:p w14:paraId="2A280EE0" w14:textId="3A6635E3" w:rsidR="007F610C" w:rsidRPr="00F109AB" w:rsidRDefault="007F610C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นักบริบาลท้องถิ่น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6E2E" w14:textId="0CBA6D0C" w:rsidR="007F610C" w:rsidRPr="00F109AB" w:rsidRDefault="007F610C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CD7F" w14:textId="2C065505" w:rsidR="007F610C" w:rsidRPr="00F109AB" w:rsidRDefault="007F610C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8BD4" w14:textId="62EBE8BF" w:rsidR="007F610C" w:rsidRPr="00F109AB" w:rsidRDefault="007F610C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B2640" w14:textId="0BC1C628" w:rsidR="007F610C" w:rsidRPr="00F109AB" w:rsidRDefault="007F610C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014" w:type="dxa"/>
          </w:tcPr>
          <w:p w14:paraId="0A871DC0" w14:textId="722F4F07" w:rsidR="007F610C" w:rsidRPr="00F109AB" w:rsidRDefault="007F610C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328" w:type="dxa"/>
            <w:shd w:val="clear" w:color="auto" w:fill="auto"/>
          </w:tcPr>
          <w:p w14:paraId="7C8D0093" w14:textId="7A3315FD" w:rsidR="007F610C" w:rsidRPr="00F109AB" w:rsidRDefault="007F610C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ผู้เข้ารับการฝึกอบรมได้รับความรู้เกี่ยวกับงานบริบาล</w:t>
            </w:r>
          </w:p>
        </w:tc>
        <w:tc>
          <w:tcPr>
            <w:tcW w:w="2053" w:type="dxa"/>
            <w:shd w:val="clear" w:color="auto" w:fill="auto"/>
          </w:tcPr>
          <w:p w14:paraId="485BFF96" w14:textId="5CC4C49C" w:rsidR="007F610C" w:rsidRPr="00F109AB" w:rsidRDefault="002D67ED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นักบริบาลท้องถิ่นได้รับความรู้ในการ</w:t>
            </w:r>
            <w:r w:rsidR="00B644CA" w:rsidRPr="00F109AB">
              <w:rPr>
                <w:rFonts w:ascii="TH SarabunIT๙" w:hAnsi="TH SarabunIT๙" w:cs="TH SarabunIT๙"/>
                <w:sz w:val="28"/>
                <w:cs/>
              </w:rPr>
              <w:t>ดูแลผู้สูงอายุที่มีภาวะพึ่งพิง</w:t>
            </w:r>
          </w:p>
        </w:tc>
        <w:tc>
          <w:tcPr>
            <w:tcW w:w="1163" w:type="dxa"/>
          </w:tcPr>
          <w:p w14:paraId="0C6904D2" w14:textId="1B922E07" w:rsidR="007F610C" w:rsidRPr="00F109AB" w:rsidRDefault="007F610C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D7192B" w:rsidRPr="00F109AB" w14:paraId="46EC1513" w14:textId="77777777" w:rsidTr="00BF06EC">
        <w:trPr>
          <w:trHeight w:val="288"/>
        </w:trPr>
        <w:tc>
          <w:tcPr>
            <w:tcW w:w="548" w:type="dxa"/>
            <w:shd w:val="clear" w:color="auto" w:fill="auto"/>
          </w:tcPr>
          <w:p w14:paraId="2CD19B29" w14:textId="2F17B9F1" w:rsidR="00D7192B" w:rsidRPr="00F109AB" w:rsidRDefault="00D53D48" w:rsidP="00BF06E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109AB">
              <w:rPr>
                <w:rFonts w:ascii="TH SarabunIT๙" w:hAnsi="TH SarabunIT๙" w:cs="TH SarabunIT๙"/>
                <w:sz w:val="27"/>
                <w:szCs w:val="27"/>
                <w:cs/>
              </w:rPr>
              <w:t>7</w:t>
            </w:r>
          </w:p>
        </w:tc>
        <w:tc>
          <w:tcPr>
            <w:tcW w:w="1922" w:type="dxa"/>
            <w:shd w:val="clear" w:color="auto" w:fill="auto"/>
          </w:tcPr>
          <w:p w14:paraId="003A316A" w14:textId="06BD2F1C" w:rsidR="00D7192B" w:rsidRPr="00F109AB" w:rsidRDefault="001F1D6D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โครงการสร้างเสริมสุขาพเชิงรุก เพื่อลดภาวะการคลอดก่อนกำหนด</w:t>
            </w:r>
          </w:p>
        </w:tc>
        <w:tc>
          <w:tcPr>
            <w:tcW w:w="2108" w:type="dxa"/>
            <w:shd w:val="clear" w:color="auto" w:fill="auto"/>
          </w:tcPr>
          <w:p w14:paraId="538667DA" w14:textId="7107FC9B" w:rsidR="00D7192B" w:rsidRPr="00F109AB" w:rsidRDefault="00D53D48" w:rsidP="00BF06EC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เพื่อฝึกอบรมให้ความรู้</w:t>
            </w:r>
            <w:r w:rsidR="00821DE4" w:rsidRPr="00F109AB">
              <w:rPr>
                <w:rFonts w:ascii="TH SarabunIT๙" w:hAnsi="TH SarabunIT๙" w:cs="TH SarabunIT๙"/>
                <w:sz w:val="28"/>
                <w:cs/>
              </w:rPr>
              <w:t>และส่งเสริมสุขภพเชิงรุกเพื่อลดภาวะคลอดก่อนกำหนด</w:t>
            </w:r>
          </w:p>
        </w:tc>
        <w:tc>
          <w:tcPr>
            <w:tcW w:w="1864" w:type="dxa"/>
            <w:shd w:val="clear" w:color="auto" w:fill="auto"/>
          </w:tcPr>
          <w:p w14:paraId="664B06D0" w14:textId="4331E551" w:rsidR="00D7192B" w:rsidRPr="00F109AB" w:rsidRDefault="00821DE4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หญิงวัยเจริญพันธ์และหญิงตั้งครรภ์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4203" w14:textId="7DBB7D56" w:rsidR="00D7192B" w:rsidRPr="00F109AB" w:rsidRDefault="00821DE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4EDF" w14:textId="689A0464" w:rsidR="00D7192B" w:rsidRPr="00F109AB" w:rsidRDefault="00821DE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9C6D" w14:textId="11934B81" w:rsidR="00D7192B" w:rsidRPr="00F109AB" w:rsidRDefault="00821DE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1CC26" w14:textId="1B1140A8" w:rsidR="00D7192B" w:rsidRPr="00F109AB" w:rsidRDefault="00821DE4" w:rsidP="00BF06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14" w:type="dxa"/>
          </w:tcPr>
          <w:p w14:paraId="7A31C3BD" w14:textId="2A720AC7" w:rsidR="00D7192B" w:rsidRPr="00F109AB" w:rsidRDefault="00821DE4" w:rsidP="00BF0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328" w:type="dxa"/>
            <w:shd w:val="clear" w:color="auto" w:fill="auto"/>
          </w:tcPr>
          <w:p w14:paraId="622F2644" w14:textId="47B611B5" w:rsidR="00D7192B" w:rsidRPr="00F109AB" w:rsidRDefault="00C85747" w:rsidP="00BF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มีหญิงตั้งครรภ์ที่คลอดก่อนกำหนดลดลง</w:t>
            </w:r>
          </w:p>
        </w:tc>
        <w:tc>
          <w:tcPr>
            <w:tcW w:w="2053" w:type="dxa"/>
            <w:shd w:val="clear" w:color="auto" w:fill="auto"/>
          </w:tcPr>
          <w:p w14:paraId="45DBDB3D" w14:textId="058AC16E" w:rsidR="00D7192B" w:rsidRPr="00F109AB" w:rsidRDefault="00C85747" w:rsidP="00BF06EC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ผู้เข้ารับการฝึกอบรมรู้จักวิธีการป้องกันภาวะการคลอดก่อนกำหนด</w:t>
            </w:r>
          </w:p>
        </w:tc>
        <w:tc>
          <w:tcPr>
            <w:tcW w:w="1163" w:type="dxa"/>
          </w:tcPr>
          <w:p w14:paraId="1E769984" w14:textId="1EC0FE27" w:rsidR="00D7192B" w:rsidRPr="00F109AB" w:rsidRDefault="00C85747" w:rsidP="00BF06EC">
            <w:pPr>
              <w:rPr>
                <w:rFonts w:ascii="TH SarabunIT๙" w:hAnsi="TH SarabunIT๙" w:cs="TH SarabunIT๙"/>
                <w:cs/>
              </w:rPr>
            </w:pPr>
            <w:r w:rsidRPr="00F109AB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7F610C" w:rsidRPr="00F109AB" w14:paraId="6245A725" w14:textId="77777777" w:rsidTr="00BF06EC">
        <w:trPr>
          <w:trHeight w:val="288"/>
        </w:trPr>
        <w:tc>
          <w:tcPr>
            <w:tcW w:w="6442" w:type="dxa"/>
            <w:gridSpan w:val="4"/>
            <w:shd w:val="clear" w:color="auto" w:fill="auto"/>
          </w:tcPr>
          <w:p w14:paraId="7EC319BB" w14:textId="057BB933" w:rsidR="007F610C" w:rsidRPr="00F109AB" w:rsidRDefault="007F610C" w:rsidP="00BF06EC">
            <w:pPr>
              <w:spacing w:after="0" w:line="240" w:lineRule="auto"/>
              <w:ind w:right="144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รวม  </w:t>
            </w:r>
            <w:r w:rsidR="00821DE4" w:rsidRPr="00F109AB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โครงการ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1B3" w14:textId="1F804172" w:rsidR="007F610C" w:rsidRPr="00F109AB" w:rsidRDefault="00A90414" w:rsidP="00523FF0">
            <w:pPr>
              <w:tabs>
                <w:tab w:val="left" w:pos="5387"/>
              </w:tabs>
              <w:spacing w:after="0" w:line="240" w:lineRule="auto"/>
              <w:ind w:right="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AFC2" w14:textId="77FCB49D" w:rsidR="007F610C" w:rsidRPr="00F109AB" w:rsidRDefault="00A90414" w:rsidP="00523FF0">
            <w:pPr>
              <w:tabs>
                <w:tab w:val="left" w:pos="5387"/>
              </w:tabs>
              <w:spacing w:after="0" w:line="240" w:lineRule="auto"/>
              <w:ind w:right="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7400" w14:textId="34A9E612" w:rsidR="007F610C" w:rsidRPr="00F109AB" w:rsidRDefault="00A90414" w:rsidP="00523FF0">
            <w:pPr>
              <w:tabs>
                <w:tab w:val="left" w:pos="5387"/>
              </w:tabs>
              <w:spacing w:after="0" w:line="240" w:lineRule="auto"/>
              <w:ind w:right="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C0BA1" w14:textId="74EBFDE7" w:rsidR="007F610C" w:rsidRPr="00F109AB" w:rsidRDefault="00A90414" w:rsidP="00523FF0">
            <w:pPr>
              <w:tabs>
                <w:tab w:val="left" w:pos="5387"/>
              </w:tabs>
              <w:spacing w:after="0" w:line="240" w:lineRule="auto"/>
              <w:ind w:right="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1014" w:type="dxa"/>
          </w:tcPr>
          <w:p w14:paraId="4B46DB0E" w14:textId="1C787E0E" w:rsidR="007F610C" w:rsidRPr="00F109AB" w:rsidRDefault="00A90414" w:rsidP="00523FF0">
            <w:pPr>
              <w:spacing w:after="0" w:line="240" w:lineRule="auto"/>
              <w:ind w:right="14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280,000</w:t>
            </w:r>
          </w:p>
        </w:tc>
        <w:tc>
          <w:tcPr>
            <w:tcW w:w="1328" w:type="dxa"/>
            <w:shd w:val="clear" w:color="auto" w:fill="auto"/>
          </w:tcPr>
          <w:p w14:paraId="784E916F" w14:textId="77777777" w:rsidR="007F610C" w:rsidRPr="00F109AB" w:rsidRDefault="007F610C" w:rsidP="00BF06EC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3" w:type="dxa"/>
            <w:shd w:val="clear" w:color="auto" w:fill="auto"/>
          </w:tcPr>
          <w:p w14:paraId="792E37FF" w14:textId="77777777" w:rsidR="007F610C" w:rsidRPr="00F109AB" w:rsidRDefault="007F610C" w:rsidP="00BF06EC">
            <w:pPr>
              <w:spacing w:after="0" w:line="240" w:lineRule="auto"/>
              <w:ind w:right="14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3" w:type="dxa"/>
          </w:tcPr>
          <w:p w14:paraId="7D272865" w14:textId="77777777" w:rsidR="007F610C" w:rsidRPr="00F109AB" w:rsidRDefault="007F610C" w:rsidP="00BF06EC">
            <w:pPr>
              <w:spacing w:after="0"/>
              <w:ind w:right="144"/>
              <w:rPr>
                <w:rFonts w:ascii="TH SarabunIT๙" w:hAnsi="TH SarabunIT๙" w:cs="TH SarabunIT๙"/>
                <w:cs/>
              </w:rPr>
            </w:pPr>
          </w:p>
        </w:tc>
      </w:tr>
    </w:tbl>
    <w:p w14:paraId="0DDC229B" w14:textId="22C4FE58" w:rsidR="00821DE4" w:rsidRPr="00F109AB" w:rsidRDefault="00821DE4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32"/>
          <w:szCs w:val="32"/>
        </w:rPr>
      </w:pPr>
    </w:p>
    <w:p w14:paraId="7A5E4025" w14:textId="0CCFC4E7" w:rsidR="001F1D6D" w:rsidRPr="00F109AB" w:rsidRDefault="001F1D6D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19655" w14:textId="77777777" w:rsidR="001F1D6D" w:rsidRPr="00F109AB" w:rsidRDefault="001F1D6D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32"/>
          <w:szCs w:val="32"/>
        </w:rPr>
      </w:pPr>
    </w:p>
    <w:p w14:paraId="14843718" w14:textId="2C8A61BA" w:rsidR="00821DE4" w:rsidRPr="00F109AB" w:rsidRDefault="00821DE4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32"/>
          <w:szCs w:val="32"/>
        </w:rPr>
      </w:pPr>
    </w:p>
    <w:p w14:paraId="53D3EA92" w14:textId="39B68A3A" w:rsidR="002367ED" w:rsidRPr="00F109AB" w:rsidRDefault="002367ED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32"/>
          <w:szCs w:val="32"/>
        </w:rPr>
      </w:pPr>
    </w:p>
    <w:p w14:paraId="2AE1B694" w14:textId="77777777" w:rsidR="00FD3DD3" w:rsidRPr="00F109AB" w:rsidRDefault="00FD3DD3" w:rsidP="00B055DB">
      <w:pPr>
        <w:spacing w:after="0" w:line="240" w:lineRule="auto"/>
        <w:ind w:right="-7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C725B" w14:textId="236A39D7" w:rsidR="000B6A3C" w:rsidRPr="00F109AB" w:rsidRDefault="000B6A3C" w:rsidP="000B6A3C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139165" wp14:editId="3165A4A6">
                <wp:simplePos x="0" y="0"/>
                <wp:positionH relativeFrom="column">
                  <wp:posOffset>9230995</wp:posOffset>
                </wp:positionH>
                <wp:positionV relativeFrom="paragraph">
                  <wp:posOffset>19050</wp:posOffset>
                </wp:positionV>
                <wp:extent cx="872490" cy="325755"/>
                <wp:effectExtent l="0" t="0" r="2286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D1" w14:textId="77777777" w:rsidR="005F1AA1" w:rsidRPr="00C97581" w:rsidRDefault="005F1AA1" w:rsidP="000B6A3C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975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9165" id="Text Box 4" o:spid="_x0000_s1030" type="#_x0000_t202" style="position:absolute;left:0;text-align:left;margin-left:726.85pt;margin-top:1.5pt;width:68.7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">
                <v:textbox>
                  <w:txbxContent>
                    <w:p w14:paraId="25BDB8D1" w14:textId="77777777" w:rsidR="005F1AA1" w:rsidRPr="00C97581" w:rsidRDefault="005F1AA1" w:rsidP="000B6A3C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C975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</w:t>
                      </w: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14:paraId="7B3BB4B1" w14:textId="77777777" w:rsidR="000B6A3C" w:rsidRPr="00F109AB" w:rsidRDefault="000B6A3C" w:rsidP="000B6A3C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2566 - 2570) แก้ไขครั้งที่ 1/2566</w:t>
      </w:r>
    </w:p>
    <w:p w14:paraId="3C8FEDE1" w14:textId="77777777" w:rsidR="000B6A3C" w:rsidRPr="00F109AB" w:rsidRDefault="000B6A3C" w:rsidP="000B6A3C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องค์การบริหารส่วนตำบลเมืองนาท  อำเภอขามสะแกแสง  จังหวัดนครราชสีมา</w:t>
      </w:r>
    </w:p>
    <w:p w14:paraId="78A599CA" w14:textId="77777777" w:rsidR="000B6A3C" w:rsidRPr="00F109AB" w:rsidRDefault="000B6A3C" w:rsidP="000B6A3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ยุทธศาสตร์ชาติ 20 ปี ยุทธศาสตร์ที่  1 ด้านความมั่นคง </w:t>
      </w:r>
    </w:p>
    <w:p w14:paraId="0409DE69" w14:textId="77777777" w:rsidR="000B6A3C" w:rsidRPr="00F109AB" w:rsidRDefault="000B6A3C" w:rsidP="000B6A3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ข. แผนพัฒนาเศรษฐกิจและสังคมแห่งชาติ ฉบับที่ 13 หมุดหมายที่ 13 ไทยมีภาครัฐที่ทันสมัยมีประสิทธิภาพและตอบโจทย์ประชาชน</w:t>
      </w:r>
    </w:p>
    <w:p w14:paraId="09A617B9" w14:textId="77777777" w:rsidR="000B6A3C" w:rsidRPr="00F109AB" w:rsidRDefault="000B6A3C" w:rsidP="000B6A3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 w:rsidRPr="00F109AB">
        <w:rPr>
          <w:rFonts w:ascii="TH SarabunIT๙" w:hAnsi="TH SarabunIT๙" w:cs="TH SarabunIT๙"/>
          <w:sz w:val="32"/>
          <w:szCs w:val="32"/>
        </w:rPr>
        <w:t xml:space="preserve">Sustainable Development </w:t>
      </w:r>
      <w:proofErr w:type="gramStart"/>
      <w:r w:rsidRPr="00F109AB">
        <w:rPr>
          <w:rFonts w:ascii="TH SarabunIT๙" w:hAnsi="TH SarabunIT๙" w:cs="TH SarabunIT๙"/>
          <w:sz w:val="32"/>
          <w:szCs w:val="32"/>
        </w:rPr>
        <w:t>Goals :</w:t>
      </w:r>
      <w:proofErr w:type="gramEnd"/>
      <w:r w:rsidRPr="00F109AB">
        <w:rPr>
          <w:rFonts w:ascii="TH SarabunIT๙" w:hAnsi="TH SarabunIT๙" w:cs="TH SarabunIT๙"/>
          <w:sz w:val="32"/>
          <w:szCs w:val="32"/>
        </w:rPr>
        <w:t xml:space="preserve"> SDGs </w:t>
      </w:r>
      <w:r w:rsidRPr="00F109AB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 16 </w:t>
      </w:r>
      <w:r w:rsidRPr="00F109AB">
        <w:rPr>
          <w:rFonts w:ascii="TH SarabunIT๙" w:hAnsi="TH SarabunIT๙" w:cs="TH SarabunIT๙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ให้ทุกคนเข้าถึงความยุติธรรมและสร้างสถาบันที่มีประสิทธิภาพ รับผิดชอบ และครอบคลุมในทุกระดับ</w:t>
      </w:r>
    </w:p>
    <w:p w14:paraId="43E8C2D0" w14:textId="77777777" w:rsidR="000B6A3C" w:rsidRPr="00F109AB" w:rsidRDefault="000B6A3C" w:rsidP="000B6A3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ง. ยุทธศาสตร์จังหวัด ยุทธศาสตร์ที่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3 </w:t>
      </w:r>
      <w:r w:rsidRPr="00F109AB">
        <w:rPr>
          <w:rFonts w:ascii="TH SarabunIT๙" w:hAnsi="TH SarabunIT๙" w:cs="TH SarabunIT๙"/>
          <w:sz w:val="32"/>
          <w:szCs w:val="32"/>
          <w:cs/>
        </w:rPr>
        <w:t>เสริมสร้างและพัฒนาคน ชุมชน เมืองและการยกระดับการบริหารจัดการภาครัฐเพื่อสังคมคุณภาพสูง</w:t>
      </w:r>
    </w:p>
    <w:p w14:paraId="53867EA7" w14:textId="77777777" w:rsidR="000B6A3C" w:rsidRPr="00F109AB" w:rsidRDefault="000B6A3C" w:rsidP="000B6A3C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จ. ยุทธศาสตร์การพัฒนาขององค์กรปกครองส่วนท้องถิ่นในเขตจังหวัดที่</w:t>
      </w:r>
      <w:r w:rsidRPr="00F109AB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ยุทธศาสตร์การพัฒนาระบบการบริหารจัดการภาครัฐ</w:t>
      </w:r>
    </w:p>
    <w:p w14:paraId="69B5A561" w14:textId="77777777" w:rsidR="000B6A3C" w:rsidRPr="00F109AB" w:rsidRDefault="000B6A3C" w:rsidP="000B6A3C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๘. ยุทธศาสตร์การพัฒนาด้านการบริหารจัดการบ้านเมืองที่ดี</w:t>
      </w:r>
    </w:p>
    <w:p w14:paraId="78967CD6" w14:textId="77777777" w:rsidR="000B6A3C" w:rsidRPr="00F109AB" w:rsidRDefault="000B6A3C" w:rsidP="000B6A3C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๘.1 กลยุทธ์  ส่งเสริมการเพิ่มศักยภาพของบุคลากรและองค์กรให้มีความสามารถในการพัฒนาท้องถิ่น</w:t>
      </w:r>
    </w:p>
    <w:p w14:paraId="40400E96" w14:textId="1AA3BE15" w:rsidR="000B6A3C" w:rsidRPr="00F109AB" w:rsidRDefault="000B6A3C" w:rsidP="000B6A3C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ab/>
        <w:t>(1) แผนงานรักษาความสงบภายใน</w:t>
      </w:r>
    </w:p>
    <w:tbl>
      <w:tblPr>
        <w:tblpPr w:leftFromText="180" w:rightFromText="180" w:vertAnchor="text" w:tblpX="198" w:tblpY="1"/>
        <w:tblOverlap w:val="never"/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972"/>
        <w:gridCol w:w="1852"/>
        <w:gridCol w:w="2135"/>
        <w:gridCol w:w="1080"/>
        <w:gridCol w:w="1005"/>
        <w:gridCol w:w="1012"/>
        <w:gridCol w:w="1012"/>
        <w:gridCol w:w="1021"/>
        <w:gridCol w:w="1378"/>
        <w:gridCol w:w="1592"/>
        <w:gridCol w:w="1260"/>
      </w:tblGrid>
      <w:tr w:rsidR="000B6A3C" w:rsidRPr="00F109AB" w14:paraId="48A725FD" w14:textId="77777777" w:rsidTr="00D54E96">
        <w:trPr>
          <w:trHeight w:val="426"/>
        </w:trPr>
        <w:tc>
          <w:tcPr>
            <w:tcW w:w="539" w:type="dxa"/>
            <w:vMerge w:val="restart"/>
            <w:shd w:val="clear" w:color="auto" w:fill="F2F2F2"/>
            <w:vAlign w:val="center"/>
          </w:tcPr>
          <w:p w14:paraId="747C593F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72" w:type="dxa"/>
            <w:vMerge w:val="restart"/>
            <w:shd w:val="clear" w:color="auto" w:fill="F2F2F2"/>
            <w:vAlign w:val="center"/>
          </w:tcPr>
          <w:p w14:paraId="6178AE09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52" w:type="dxa"/>
            <w:vMerge w:val="restart"/>
            <w:shd w:val="clear" w:color="auto" w:fill="F2F2F2"/>
            <w:vAlign w:val="center"/>
          </w:tcPr>
          <w:p w14:paraId="6DB97BB0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35" w:type="dxa"/>
            <w:vMerge w:val="restart"/>
            <w:shd w:val="clear" w:color="auto" w:fill="F2F2F2"/>
            <w:vAlign w:val="center"/>
          </w:tcPr>
          <w:p w14:paraId="7FCB08C4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B1C54E5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F19B3F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8" w:type="dxa"/>
            <w:vMerge w:val="restart"/>
            <w:shd w:val="clear" w:color="auto" w:fill="F2F2F2"/>
            <w:vAlign w:val="center"/>
          </w:tcPr>
          <w:p w14:paraId="67DDB9B8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402AAF2C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92" w:type="dxa"/>
            <w:vMerge w:val="restart"/>
            <w:shd w:val="clear" w:color="auto" w:fill="F2F2F2"/>
            <w:vAlign w:val="center"/>
          </w:tcPr>
          <w:p w14:paraId="408EF0F8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14:paraId="46BF2698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14:paraId="2E388084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B6A3C" w:rsidRPr="00F109AB" w14:paraId="4D34E4BB" w14:textId="77777777" w:rsidTr="00D54E96">
        <w:trPr>
          <w:trHeight w:val="288"/>
        </w:trPr>
        <w:tc>
          <w:tcPr>
            <w:tcW w:w="539" w:type="dxa"/>
            <w:vMerge/>
            <w:shd w:val="clear" w:color="auto" w:fill="F2F2F2"/>
            <w:vAlign w:val="center"/>
          </w:tcPr>
          <w:p w14:paraId="4F69332D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2" w:type="dxa"/>
            <w:vMerge/>
            <w:shd w:val="clear" w:color="auto" w:fill="F2F2F2"/>
            <w:vAlign w:val="center"/>
          </w:tcPr>
          <w:p w14:paraId="11DD1E24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2" w:type="dxa"/>
            <w:vMerge/>
            <w:shd w:val="clear" w:color="auto" w:fill="F2F2F2"/>
            <w:vAlign w:val="center"/>
          </w:tcPr>
          <w:p w14:paraId="6ADA07EB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35" w:type="dxa"/>
            <w:vMerge/>
            <w:shd w:val="clear" w:color="auto" w:fill="F2F2F2"/>
            <w:vAlign w:val="center"/>
          </w:tcPr>
          <w:p w14:paraId="496EAF18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FF4C6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4E9E2D97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7D5A5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4FDBE1F9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8EECA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576D9359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1BAA09D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0FB0745D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1" w:type="dxa"/>
            <w:shd w:val="clear" w:color="auto" w:fill="F2F2F2"/>
          </w:tcPr>
          <w:p w14:paraId="7F6CD8A4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0DC00903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8" w:type="dxa"/>
            <w:vMerge/>
            <w:shd w:val="clear" w:color="auto" w:fill="F2F2F2"/>
            <w:vAlign w:val="center"/>
          </w:tcPr>
          <w:p w14:paraId="1B266E44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2" w:type="dxa"/>
            <w:vMerge/>
            <w:shd w:val="clear" w:color="auto" w:fill="F2F2F2"/>
            <w:vAlign w:val="center"/>
          </w:tcPr>
          <w:p w14:paraId="2C60E6B2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F2F2F2"/>
            <w:vAlign w:val="center"/>
          </w:tcPr>
          <w:p w14:paraId="1C7EF2CA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B6A3C" w:rsidRPr="00F109AB" w14:paraId="2572E3CC" w14:textId="77777777" w:rsidTr="00D54E96">
        <w:trPr>
          <w:trHeight w:val="288"/>
        </w:trPr>
        <w:tc>
          <w:tcPr>
            <w:tcW w:w="539" w:type="dxa"/>
            <w:shd w:val="clear" w:color="auto" w:fill="auto"/>
          </w:tcPr>
          <w:p w14:paraId="0137C05D" w14:textId="77777777" w:rsidR="000B6A3C" w:rsidRPr="00F109AB" w:rsidRDefault="000B6A3C" w:rsidP="000B6A3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14:paraId="52DB6EE0" w14:textId="5B787A99" w:rsidR="000B6A3C" w:rsidRPr="00F109AB" w:rsidRDefault="000B6A3C" w:rsidP="00A90414">
            <w:pPr>
              <w:spacing w:after="0" w:line="240" w:lineRule="auto"/>
              <w:ind w:right="-105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</w:t>
            </w:r>
            <w:r w:rsidR="00A90414"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ภาพการปฏิบัติงานด้านการป้องกันและบรรเทา</w:t>
            </w:r>
            <w:r w:rsidR="00A90414"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1852" w:type="dxa"/>
            <w:shd w:val="clear" w:color="auto" w:fill="auto"/>
          </w:tcPr>
          <w:p w14:paraId="47395EF8" w14:textId="756CAB0A" w:rsidR="000B6A3C" w:rsidRPr="00F109AB" w:rsidRDefault="000B6A3C" w:rsidP="000B6A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เพื่อฝึกอบรมให้ความรู้และพัฒนา</w:t>
            </w:r>
            <w:r w:rsidR="001D33BF"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ศักยภาพด้านการป้องกันและบรรเทาสาธารณภัยให้กับพนักงานส่วนตำบล ลูกจ้าง พนักงานจ้าง อปพร.ตำบลเมืองนาท</w:t>
            </w:r>
          </w:p>
        </w:tc>
        <w:tc>
          <w:tcPr>
            <w:tcW w:w="2135" w:type="dxa"/>
            <w:shd w:val="clear" w:color="auto" w:fill="auto"/>
          </w:tcPr>
          <w:p w14:paraId="7EFD1BFE" w14:textId="08C66761" w:rsidR="000B6A3C" w:rsidRPr="00F109AB" w:rsidRDefault="001D33BF" w:rsidP="000B6A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พนักงานส่วนตำบล ลูกจ้าง พนักงานจ้าง </w:t>
            </w:r>
            <w:r w:rsidR="00A90414"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</w:t>
            </w: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อปพร.ตำบลเมืองนาท จำนวน 50 คน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DF8D" w14:textId="16BA25C1" w:rsidR="000B6A3C" w:rsidRPr="00F109AB" w:rsidRDefault="00BF06E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14:paraId="47B7FCDD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7F8D" w14:textId="07E8E229" w:rsidR="000B6A3C" w:rsidRPr="00F109AB" w:rsidRDefault="00BF06E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14:paraId="7566392F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AEBE" w14:textId="3E44F38D" w:rsidR="000B6A3C" w:rsidRPr="00F109AB" w:rsidRDefault="00BF06E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14:paraId="14B893CE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B0527" w14:textId="00DD5C4A" w:rsidR="000B6A3C" w:rsidRPr="00F109AB" w:rsidRDefault="00BF06E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14:paraId="29D16F4D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1" w:type="dxa"/>
          </w:tcPr>
          <w:p w14:paraId="62A7B769" w14:textId="7E057632" w:rsidR="000B6A3C" w:rsidRPr="00F109AB" w:rsidRDefault="00BF06E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  <w:p w14:paraId="57341A33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8" w:type="dxa"/>
            <w:shd w:val="clear" w:color="auto" w:fill="auto"/>
          </w:tcPr>
          <w:p w14:paraId="04DDF551" w14:textId="398B7D36" w:rsidR="000B6A3C" w:rsidRPr="00F109AB" w:rsidRDefault="00BF06EC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เข้ารับการฝึกอบรมสามารถปฏิบัติหน้าที่ช่วยเหลือผู้ประสบสาธารณภัยได้อย่างถูกต้อง</w:t>
            </w:r>
          </w:p>
        </w:tc>
        <w:tc>
          <w:tcPr>
            <w:tcW w:w="1592" w:type="dxa"/>
            <w:shd w:val="clear" w:color="auto" w:fill="auto"/>
          </w:tcPr>
          <w:p w14:paraId="5218CF49" w14:textId="217159B0" w:rsidR="000B6A3C" w:rsidRPr="00F109AB" w:rsidRDefault="00BF06EC" w:rsidP="000B6A3C">
            <w:pPr>
              <w:spacing w:after="0" w:line="240" w:lineRule="auto"/>
              <w:ind w:right="-106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ผู้เข้ารับการฝึกอบรมสามารถปฏิบัติหน้าที่ช่วยเหลือผู้ประสบสาธารณภัยได้อย่างถูกต้อง รวดเร็วและทั่วถึง</w:t>
            </w:r>
          </w:p>
        </w:tc>
        <w:tc>
          <w:tcPr>
            <w:tcW w:w="1260" w:type="dxa"/>
            <w:shd w:val="clear" w:color="auto" w:fill="auto"/>
          </w:tcPr>
          <w:p w14:paraId="1CD4F977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สำนัก</w:t>
            </w:r>
          </w:p>
          <w:p w14:paraId="31730AD2" w14:textId="77777777" w:rsidR="000B6A3C" w:rsidRPr="00F109AB" w:rsidRDefault="000B6A3C" w:rsidP="000B6A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ปลัด</w:t>
            </w:r>
            <w:r w:rsidRPr="00F109A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F109AB">
              <w:rPr>
                <w:rFonts w:ascii="TH SarabunIT๙" w:hAnsi="TH SarabunIT๙" w:cs="TH SarabunIT๙"/>
                <w:sz w:val="32"/>
                <w:cs/>
              </w:rPr>
              <w:t>อบต.</w:t>
            </w:r>
          </w:p>
        </w:tc>
      </w:tr>
      <w:tr w:rsidR="00BF06EC" w:rsidRPr="00F109AB" w14:paraId="218FD3B1" w14:textId="77777777" w:rsidTr="00D54E96">
        <w:trPr>
          <w:trHeight w:val="288"/>
        </w:trPr>
        <w:tc>
          <w:tcPr>
            <w:tcW w:w="6498" w:type="dxa"/>
            <w:gridSpan w:val="4"/>
            <w:shd w:val="clear" w:color="auto" w:fill="auto"/>
          </w:tcPr>
          <w:p w14:paraId="365D2328" w14:textId="1D9AF5A2" w:rsidR="00BF06EC" w:rsidRPr="00F109AB" w:rsidRDefault="00BF06EC" w:rsidP="00BF0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รวม  1  โครงการ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C6A" w14:textId="66987A15" w:rsidR="00BF06EC" w:rsidRPr="00F109AB" w:rsidRDefault="00BF06EC" w:rsidP="00BF0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C1E7" w14:textId="0E5E5294" w:rsidR="00BF06EC" w:rsidRPr="00F109AB" w:rsidRDefault="00BF06EC" w:rsidP="00BF0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9B1F" w14:textId="4BBF8BAD" w:rsidR="00BF06EC" w:rsidRPr="00F109AB" w:rsidRDefault="00BF06EC" w:rsidP="00BF0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5FD28" w14:textId="7B5D7788" w:rsidR="00BF06EC" w:rsidRPr="00F109AB" w:rsidRDefault="00BF06EC" w:rsidP="00BF0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021" w:type="dxa"/>
          </w:tcPr>
          <w:p w14:paraId="6A1DBBF9" w14:textId="02907823" w:rsidR="00BF06EC" w:rsidRPr="00F109AB" w:rsidRDefault="00BF06EC" w:rsidP="00BF0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378" w:type="dxa"/>
            <w:shd w:val="clear" w:color="auto" w:fill="auto"/>
          </w:tcPr>
          <w:p w14:paraId="11C13480" w14:textId="77777777" w:rsidR="00BF06EC" w:rsidRPr="00F109AB" w:rsidRDefault="00BF06EC" w:rsidP="00BF06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92" w:type="dxa"/>
            <w:shd w:val="clear" w:color="auto" w:fill="auto"/>
          </w:tcPr>
          <w:p w14:paraId="3C07BB56" w14:textId="77777777" w:rsidR="00BF06EC" w:rsidRPr="00F109AB" w:rsidRDefault="00BF06EC" w:rsidP="00BF06EC">
            <w:pPr>
              <w:spacing w:after="0" w:line="240" w:lineRule="auto"/>
              <w:ind w:right="-106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0FAAABDC" w14:textId="77777777" w:rsidR="00BF06EC" w:rsidRPr="00F109AB" w:rsidRDefault="00BF06EC" w:rsidP="00BF0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4399C3DA" w14:textId="282091F8" w:rsidR="000B6A3C" w:rsidRPr="00F109AB" w:rsidRDefault="000B6A3C" w:rsidP="000B6A3C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sz w:val="32"/>
          <w:szCs w:val="32"/>
        </w:rPr>
      </w:pPr>
    </w:p>
    <w:bookmarkStart w:id="4" w:name="_Hlk140665571"/>
    <w:p w14:paraId="0F22BE0A" w14:textId="0962553F" w:rsidR="00784535" w:rsidRPr="00F109AB" w:rsidRDefault="007544F6" w:rsidP="002367ED">
      <w:pPr>
        <w:tabs>
          <w:tab w:val="left" w:pos="284"/>
        </w:tabs>
        <w:spacing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1BA9D" wp14:editId="35D4C87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01090" cy="325755"/>
                <wp:effectExtent l="0" t="0" r="2286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90F5" w14:textId="7EC0BB64" w:rsidR="005F1AA1" w:rsidRPr="00C97581" w:rsidRDefault="005F1AA1" w:rsidP="007544F6">
                            <w:pPr>
                              <w:ind w:right="-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975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C975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BA9D" id="Text Box 6" o:spid="_x0000_s1031" type="#_x0000_t202" style="position:absolute;margin-left:35.5pt;margin-top:.75pt;width:86.7pt;height:25.6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aaKgIAAFcEAAAOAAAAZHJzL2Uyb0RvYy54bWysVNtu2zAMfR+wfxD0vjjJ4rQx4hRdugwD&#10;ugvQ7gNkWbaFSaImKbGzrx8lp2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">
                <v:textbox>
                  <w:txbxContent>
                    <w:p w14:paraId="43C390F5" w14:textId="7EC0BB64" w:rsidR="005F1AA1" w:rsidRPr="00C97581" w:rsidRDefault="005F1AA1" w:rsidP="007544F6">
                      <w:pPr>
                        <w:ind w:right="-5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C975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</w:t>
                      </w:r>
                      <w:r w:rsidRPr="00C975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535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2. บัญชีโครงการพัฒนาท้องถิ่น</w:t>
      </w:r>
    </w:p>
    <w:p w14:paraId="1C93E6A0" w14:textId="77777777" w:rsidR="004C237C" w:rsidRPr="00F109AB" w:rsidRDefault="004C237C" w:rsidP="004C237C">
      <w:pPr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14:paraId="71034AF5" w14:textId="77777777" w:rsidR="004C237C" w:rsidRPr="00F109AB" w:rsidRDefault="004C237C" w:rsidP="004C237C">
      <w:pPr>
        <w:tabs>
          <w:tab w:val="left" w:pos="5387"/>
        </w:tabs>
        <w:spacing w:after="0" w:line="240" w:lineRule="auto"/>
        <w:ind w:right="-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ที่นำมาจากแผนพัฒนาหมู่บ้านและแผนพัฒนาชุมชน</w:t>
      </w:r>
    </w:p>
    <w:p w14:paraId="265F9A1B" w14:textId="477A43AC" w:rsidR="004C237C" w:rsidRPr="00F109AB" w:rsidRDefault="004C237C" w:rsidP="004C237C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2566 - 2570) </w:t>
      </w:r>
      <w:r w:rsidR="007544F6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เพิ่มเติม  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544F6"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/2566</w:t>
      </w:r>
    </w:p>
    <w:p w14:paraId="3CA7D673" w14:textId="77777777" w:rsidR="004C237C" w:rsidRPr="00F109AB" w:rsidRDefault="004C237C" w:rsidP="004C237C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องค์การบริหารส่วนตำบลเมืองนาท  อำเภอขามสะแกแสง  จังหวัดนครราชสีมา</w:t>
      </w:r>
    </w:p>
    <w:p w14:paraId="0DDACF0D" w14:textId="77777777" w:rsidR="004C237C" w:rsidRPr="00F109AB" w:rsidRDefault="004C237C" w:rsidP="004C237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ยุทธศาสตร์ชาติ 20 ปี ยุทธศาสตร์ที่  2 ด้านการสร้างความสามารถในการแข่งขัน </w:t>
      </w:r>
    </w:p>
    <w:p w14:paraId="1E45CDF6" w14:textId="77777777" w:rsidR="004C237C" w:rsidRPr="00F109AB" w:rsidRDefault="004C237C" w:rsidP="004C237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ข. แผนพัฒนาเศรษฐกิจและสังคมแห่งชาติ ฉบับที่ 13 หมุดหมายที่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5 </w:t>
      </w:r>
      <w:r w:rsidRPr="00F109AB">
        <w:rPr>
          <w:rFonts w:ascii="TH SarabunIT๙" w:hAnsi="TH SarabunIT๙" w:cs="TH SarabunIT๙"/>
          <w:sz w:val="32"/>
          <w:szCs w:val="32"/>
          <w:cs/>
        </w:rPr>
        <w:t>ไทยเป็นประตูการค้าการลงทุนและยุทธศาสตร์ทาง</w:t>
      </w:r>
      <w:proofErr w:type="spellStart"/>
      <w:r w:rsidRPr="00F109AB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F109AB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F109AB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F109AB">
        <w:rPr>
          <w:rFonts w:ascii="TH SarabunIT๙" w:hAnsi="TH SarabunIT๙" w:cs="TH SarabunIT๙"/>
          <w:sz w:val="32"/>
          <w:szCs w:val="32"/>
          <w:cs/>
        </w:rPr>
        <w:t>ที่สำคัญของภูมิภาค</w:t>
      </w:r>
    </w:p>
    <w:p w14:paraId="76FB1E98" w14:textId="77777777" w:rsidR="004C237C" w:rsidRPr="00F109AB" w:rsidRDefault="004C237C" w:rsidP="004C237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 w:rsidRPr="00F109AB">
        <w:rPr>
          <w:rFonts w:ascii="TH SarabunIT๙" w:hAnsi="TH SarabunIT๙" w:cs="TH SarabunIT๙"/>
          <w:sz w:val="32"/>
          <w:szCs w:val="32"/>
        </w:rPr>
        <w:t xml:space="preserve">Sustainable Development </w:t>
      </w:r>
      <w:proofErr w:type="gramStart"/>
      <w:r w:rsidRPr="00F109AB">
        <w:rPr>
          <w:rFonts w:ascii="TH SarabunIT๙" w:hAnsi="TH SarabunIT๙" w:cs="TH SarabunIT๙"/>
          <w:sz w:val="32"/>
          <w:szCs w:val="32"/>
        </w:rPr>
        <w:t>Goals :</w:t>
      </w:r>
      <w:proofErr w:type="gramEnd"/>
      <w:r w:rsidRPr="00F109AB">
        <w:rPr>
          <w:rFonts w:ascii="TH SarabunIT๙" w:hAnsi="TH SarabunIT๙" w:cs="TH SarabunIT๙"/>
          <w:sz w:val="32"/>
          <w:szCs w:val="32"/>
        </w:rPr>
        <w:t xml:space="preserve"> SDGs </w:t>
      </w:r>
      <w:r w:rsidRPr="00F109AB">
        <w:rPr>
          <w:rFonts w:ascii="TH SarabunIT๙" w:hAnsi="TH SarabunIT๙" w:cs="TH SarabunIT๙"/>
          <w:sz w:val="32"/>
          <w:szCs w:val="32"/>
          <w:cs/>
        </w:rPr>
        <w:t>เป้าหมายที่ 9 สร้างโครงสร้างพื้นฐานที่มีความทนทาน ส่งเสริมการพัฒนาอุตสาหกรรมที่ครอบคลุมยั่งยืน และส่งเสริมนวัตกรรม</w:t>
      </w:r>
    </w:p>
    <w:p w14:paraId="1AD1B152" w14:textId="77777777" w:rsidR="004C237C" w:rsidRPr="00F109AB" w:rsidRDefault="004C237C" w:rsidP="004C237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ง. ยุทธศาสตร์จังหวัด ยุทธศาสตร์ที่ </w:t>
      </w:r>
      <w:r w:rsidRPr="00F109AB">
        <w:rPr>
          <w:rFonts w:ascii="TH SarabunIT๙" w:hAnsi="TH SarabunIT๙" w:cs="TH SarabunIT๙"/>
          <w:sz w:val="32"/>
          <w:szCs w:val="32"/>
        </w:rPr>
        <w:t xml:space="preserve"> 2 </w:t>
      </w: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ส่งเสริม พัฒนาโครงสร้างพื้นฐานเพื่อยกระดับเศรษฐกิจการท่องเที่ยว การค้า การลงทุน อุตสาหกรรมเศรษฐกิจ </w:t>
      </w:r>
      <w:r w:rsidRPr="00F109AB">
        <w:rPr>
          <w:rFonts w:ascii="TH SarabunIT๙" w:hAnsi="TH SarabunIT๙" w:cs="TH SarabunIT๙"/>
          <w:sz w:val="32"/>
          <w:szCs w:val="32"/>
        </w:rPr>
        <w:t xml:space="preserve">BCG </w:t>
      </w:r>
      <w:r w:rsidRPr="00F109AB">
        <w:rPr>
          <w:rFonts w:ascii="TH SarabunIT๙" w:hAnsi="TH SarabunIT๙" w:cs="TH SarabunIT๙"/>
          <w:sz w:val="32"/>
          <w:szCs w:val="32"/>
          <w:cs/>
        </w:rPr>
        <w:t>และเขตเศรษฐกิจพิเศษ</w:t>
      </w:r>
    </w:p>
    <w:p w14:paraId="798C5341" w14:textId="77777777" w:rsidR="004C237C" w:rsidRPr="00F109AB" w:rsidRDefault="004C237C" w:rsidP="004C237C">
      <w:pPr>
        <w:tabs>
          <w:tab w:val="left" w:pos="112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จ. ยุทธศาสตร์การพัฒนาขององค์กรปกครองส่วนท้องถิ่นในเขตจังหวัดที่ 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Pr="00F109A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ยุทธศาสตร์การพัฒนาเศรษฐกิจ</w:t>
      </w:r>
    </w:p>
    <w:p w14:paraId="1762D4DC" w14:textId="77777777" w:rsidR="004C237C" w:rsidRPr="00F109AB" w:rsidRDefault="004C237C" w:rsidP="004C237C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</w:rPr>
        <w:t>2</w:t>
      </w:r>
      <w:r w:rsidRPr="00F109AB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ยุทธศาสตร์การพัฒนาด้านโครงสร้างพื้นฐานและสาธารณูปโภค</w:t>
      </w:r>
    </w:p>
    <w:p w14:paraId="458CB34B" w14:textId="77777777" w:rsidR="004C237C" w:rsidRPr="00F109AB" w:rsidRDefault="004C237C" w:rsidP="004C237C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ab/>
      </w:r>
      <w:r w:rsidRPr="00F109AB">
        <w:rPr>
          <w:rFonts w:ascii="TH SarabunIT๙" w:hAnsi="TH SarabunIT๙" w:cs="TH SarabunIT๙"/>
          <w:sz w:val="32"/>
          <w:szCs w:val="32"/>
        </w:rPr>
        <w:t>2</w:t>
      </w:r>
      <w:r w:rsidRPr="00F109AB">
        <w:rPr>
          <w:rFonts w:ascii="TH SarabunIT๙" w:hAnsi="TH SarabunIT๙" w:cs="TH SarabunIT๙"/>
          <w:sz w:val="32"/>
          <w:szCs w:val="32"/>
          <w:cs/>
        </w:rPr>
        <w:t>.1 แผนงานอุตสาหกรรมและการโยธา</w:t>
      </w:r>
    </w:p>
    <w:p w14:paraId="446198D4" w14:textId="7366D1FE" w:rsidR="00784535" w:rsidRPr="00F109AB" w:rsidRDefault="004C237C" w:rsidP="00784535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</w:rPr>
        <w:tab/>
      </w:r>
      <w:r w:rsidRPr="00F109AB">
        <w:rPr>
          <w:rFonts w:ascii="TH SarabunIT๙" w:hAnsi="TH SarabunIT๙" w:cs="TH SarabunIT๙"/>
          <w:sz w:val="32"/>
          <w:szCs w:val="32"/>
        </w:rPr>
        <w:tab/>
      </w:r>
      <w:r w:rsidRPr="00F109AB">
        <w:rPr>
          <w:rFonts w:ascii="TH SarabunIT๙" w:hAnsi="TH SarabunIT๙" w:cs="TH SarabunIT๙"/>
          <w:sz w:val="32"/>
          <w:szCs w:val="32"/>
          <w:cs/>
        </w:rPr>
        <w:t>(1)  กลยุทธ์  พัฒนาเส้นทางคมนาคมขนส่ง ไฟฟ้า น้ำประปา</w:t>
      </w:r>
    </w:p>
    <w:tbl>
      <w:tblPr>
        <w:tblpPr w:leftFromText="180" w:rightFromText="180" w:vertAnchor="text" w:tblpX="-79" w:tblpY="1"/>
        <w:tblOverlap w:val="never"/>
        <w:tblW w:w="16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95"/>
        <w:gridCol w:w="1470"/>
        <w:gridCol w:w="2130"/>
        <w:gridCol w:w="1016"/>
        <w:gridCol w:w="1016"/>
        <w:gridCol w:w="1041"/>
        <w:gridCol w:w="1063"/>
        <w:gridCol w:w="1016"/>
        <w:gridCol w:w="1262"/>
        <w:gridCol w:w="1453"/>
        <w:gridCol w:w="1167"/>
        <w:gridCol w:w="1171"/>
      </w:tblGrid>
      <w:tr w:rsidR="00617108" w:rsidRPr="00F109AB" w14:paraId="49184D14" w14:textId="77777777" w:rsidTr="00A91657">
        <w:trPr>
          <w:trHeight w:val="426"/>
        </w:trPr>
        <w:tc>
          <w:tcPr>
            <w:tcW w:w="530" w:type="dxa"/>
            <w:vMerge w:val="restart"/>
            <w:shd w:val="clear" w:color="auto" w:fill="F2F2F2"/>
            <w:vAlign w:val="center"/>
          </w:tcPr>
          <w:bookmarkEnd w:id="4"/>
          <w:p w14:paraId="6F30DBB9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95" w:type="dxa"/>
            <w:vMerge w:val="restart"/>
            <w:shd w:val="clear" w:color="auto" w:fill="F2F2F2"/>
            <w:vAlign w:val="center"/>
          </w:tcPr>
          <w:p w14:paraId="406A444A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70" w:type="dxa"/>
            <w:vMerge w:val="restart"/>
            <w:shd w:val="clear" w:color="auto" w:fill="F2F2F2"/>
            <w:vAlign w:val="center"/>
          </w:tcPr>
          <w:p w14:paraId="47CA9CEE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30" w:type="dxa"/>
            <w:vMerge w:val="restart"/>
            <w:shd w:val="clear" w:color="auto" w:fill="F2F2F2"/>
            <w:vAlign w:val="center"/>
          </w:tcPr>
          <w:p w14:paraId="42F32C54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5F87281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52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4D6621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2" w:type="dxa"/>
            <w:vMerge w:val="restart"/>
            <w:shd w:val="clear" w:color="auto" w:fill="F2F2F2"/>
            <w:vAlign w:val="center"/>
          </w:tcPr>
          <w:p w14:paraId="5F53BA5B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2A212202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3" w:type="dxa"/>
            <w:vMerge w:val="restart"/>
            <w:shd w:val="clear" w:color="auto" w:fill="F2F2F2"/>
            <w:vAlign w:val="center"/>
          </w:tcPr>
          <w:p w14:paraId="54225E3F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14:paraId="45868794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67" w:type="dxa"/>
            <w:vMerge w:val="restart"/>
            <w:shd w:val="clear" w:color="auto" w:fill="F2F2F2"/>
            <w:vAlign w:val="center"/>
          </w:tcPr>
          <w:p w14:paraId="550C19CC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ที่มาของโครงการ</w:t>
            </w:r>
          </w:p>
        </w:tc>
        <w:tc>
          <w:tcPr>
            <w:tcW w:w="1171" w:type="dxa"/>
            <w:vMerge w:val="restart"/>
            <w:shd w:val="clear" w:color="auto" w:fill="F2F2F2"/>
            <w:vAlign w:val="center"/>
          </w:tcPr>
          <w:p w14:paraId="4C468991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17108" w:rsidRPr="00F109AB" w14:paraId="529D4CE1" w14:textId="77777777" w:rsidTr="00A91657">
        <w:trPr>
          <w:trHeight w:val="288"/>
        </w:trPr>
        <w:tc>
          <w:tcPr>
            <w:tcW w:w="530" w:type="dxa"/>
            <w:vMerge/>
            <w:shd w:val="clear" w:color="auto" w:fill="F2F2F2"/>
            <w:vAlign w:val="center"/>
          </w:tcPr>
          <w:p w14:paraId="4451C418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5" w:type="dxa"/>
            <w:vMerge/>
            <w:shd w:val="clear" w:color="auto" w:fill="F2F2F2"/>
            <w:vAlign w:val="center"/>
          </w:tcPr>
          <w:p w14:paraId="0FDC9FAB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70" w:type="dxa"/>
            <w:vMerge/>
            <w:shd w:val="clear" w:color="auto" w:fill="F2F2F2"/>
            <w:vAlign w:val="center"/>
          </w:tcPr>
          <w:p w14:paraId="1DE61985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30" w:type="dxa"/>
            <w:vMerge/>
            <w:shd w:val="clear" w:color="auto" w:fill="F2F2F2"/>
            <w:vAlign w:val="center"/>
          </w:tcPr>
          <w:p w14:paraId="1F6DD836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C61BD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7A0E6C7E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52000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40896E27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392F3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68396ABD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7DC0B53D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64F5EA88" w14:textId="77777777" w:rsidR="00617108" w:rsidRPr="00F109AB" w:rsidRDefault="00617108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  <w:shd w:val="clear" w:color="auto" w:fill="F2F2F2"/>
          </w:tcPr>
          <w:p w14:paraId="49334989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4F98D659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2" w:type="dxa"/>
            <w:vMerge/>
            <w:shd w:val="clear" w:color="auto" w:fill="F2F2F2"/>
            <w:vAlign w:val="center"/>
          </w:tcPr>
          <w:p w14:paraId="3563FC69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53" w:type="dxa"/>
            <w:vMerge/>
            <w:shd w:val="clear" w:color="auto" w:fill="F2F2F2"/>
            <w:vAlign w:val="center"/>
          </w:tcPr>
          <w:p w14:paraId="57D70715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7" w:type="dxa"/>
            <w:vMerge/>
            <w:shd w:val="clear" w:color="auto" w:fill="F2F2F2"/>
          </w:tcPr>
          <w:p w14:paraId="6F37A0A5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1" w:type="dxa"/>
            <w:vMerge/>
            <w:shd w:val="clear" w:color="auto" w:fill="F2F2F2"/>
            <w:vAlign w:val="center"/>
          </w:tcPr>
          <w:p w14:paraId="441AC8FC" w14:textId="77777777" w:rsidR="00617108" w:rsidRPr="00F109AB" w:rsidRDefault="00617108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A3272" w:rsidRPr="00F109AB" w14:paraId="60173B80" w14:textId="77777777" w:rsidTr="00A91657">
        <w:trPr>
          <w:trHeight w:val="288"/>
        </w:trPr>
        <w:tc>
          <w:tcPr>
            <w:tcW w:w="530" w:type="dxa"/>
            <w:shd w:val="clear" w:color="auto" w:fill="auto"/>
          </w:tcPr>
          <w:p w14:paraId="3AC943BB" w14:textId="63723B80" w:rsidR="00CA3272" w:rsidRPr="00F109AB" w:rsidRDefault="00CA3272" w:rsidP="00A91657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95" w:type="dxa"/>
            <w:shd w:val="clear" w:color="auto" w:fill="auto"/>
          </w:tcPr>
          <w:p w14:paraId="563823BD" w14:textId="1287384A" w:rsidR="00CA3272" w:rsidRPr="00F109AB" w:rsidRDefault="00CA3272" w:rsidP="00A916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5" w:name="_Hlk140661466"/>
            <w:r w:rsidRPr="00F109A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230B5" w:rsidRPr="00F109AB">
              <w:rPr>
                <w:rFonts w:ascii="TH SarabunIT๙" w:hAnsi="TH SarabunIT๙" w:cs="TH SarabunIT๙"/>
                <w:sz w:val="28"/>
                <w:cs/>
              </w:rPr>
              <w:t>ปรับปรุง</w:t>
            </w:r>
            <w:r w:rsidR="00544E5B" w:rsidRPr="00F10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ท่อเหลี่ยมคอนกรีตเสริมเหล็ก </w:t>
            </w:r>
            <w:r w:rsidR="007544F6" w:rsidRPr="00F109A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230B5" w:rsidRPr="00F109AB">
              <w:rPr>
                <w:rFonts w:ascii="TH SarabunIT๙" w:hAnsi="TH SarabunIT๙" w:cs="TH SarabunIT๙"/>
                <w:sz w:val="28"/>
              </w:rPr>
              <w:t>Box Culvert</w:t>
            </w:r>
            <w:r w:rsidR="007544F6" w:rsidRPr="00F109AB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3230B5" w:rsidRPr="00F109A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544F6" w:rsidRPr="00F109AB">
              <w:rPr>
                <w:rFonts w:ascii="TH SarabunIT๙" w:hAnsi="TH SarabunIT๙" w:cs="TH SarabunIT๙"/>
                <w:sz w:val="28"/>
                <w:cs/>
              </w:rPr>
              <w:t xml:space="preserve">บ้านห้วย หมู่ที่ 5 </w:t>
            </w:r>
            <w:r w:rsidR="003230B5" w:rsidRPr="00F109AB">
              <w:rPr>
                <w:rFonts w:ascii="TH SarabunIT๙" w:hAnsi="TH SarabunIT๙" w:cs="TH SarabunIT๙"/>
                <w:sz w:val="28"/>
                <w:cs/>
              </w:rPr>
              <w:t xml:space="preserve">สายโนนตะโก </w:t>
            </w:r>
            <w:bookmarkEnd w:id="5"/>
          </w:p>
        </w:tc>
        <w:tc>
          <w:tcPr>
            <w:tcW w:w="1470" w:type="dxa"/>
            <w:shd w:val="clear" w:color="auto" w:fill="auto"/>
          </w:tcPr>
          <w:p w14:paraId="42BFFC73" w14:textId="405D998A" w:rsidR="00CA3272" w:rsidRPr="00F109AB" w:rsidRDefault="00CA3272" w:rsidP="00A91657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เพื่อให้ประชาชนมีความสะดวกในการคมนาคมขนส่ง</w:t>
            </w:r>
            <w:r w:rsidR="003230B5" w:rsidRPr="00F109AB">
              <w:rPr>
                <w:rFonts w:ascii="TH SarabunIT๙" w:hAnsi="TH SarabunIT๙" w:cs="TH SarabunIT๙"/>
                <w:sz w:val="28"/>
                <w:cs/>
              </w:rPr>
              <w:t>และน้ำไหลผ่านได้สะดวก</w:t>
            </w:r>
          </w:p>
        </w:tc>
        <w:tc>
          <w:tcPr>
            <w:tcW w:w="2130" w:type="dxa"/>
            <w:shd w:val="clear" w:color="auto" w:fill="auto"/>
          </w:tcPr>
          <w:p w14:paraId="5A44AC1B" w14:textId="5E9542D9" w:rsidR="00CA3272" w:rsidRPr="00F109AB" w:rsidRDefault="00544E5B" w:rsidP="00A916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bookmarkStart w:id="6" w:name="_Hlk140661495"/>
            <w:r w:rsidRPr="00F10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2.10 </w:t>
            </w:r>
            <w:r w:rsidRPr="00F109AB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F10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1.80 เมตร ชนิด 3 ช่อง ยาว 6.0 เมตร </w:t>
            </w:r>
            <w:bookmarkEnd w:id="6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69F8" w14:textId="5AC10332" w:rsidR="00CA3272" w:rsidRPr="00F109AB" w:rsidRDefault="00544E5B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009F" w14:textId="012DC5DB" w:rsidR="00CA3272" w:rsidRPr="00F109AB" w:rsidRDefault="00544E5B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B013" w14:textId="16D455F6" w:rsidR="00CA3272" w:rsidRPr="00F109AB" w:rsidRDefault="00544E5B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89A59" w14:textId="3EE836F9" w:rsidR="00CA3272" w:rsidRPr="00F109AB" w:rsidRDefault="00A6393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016" w:type="dxa"/>
          </w:tcPr>
          <w:p w14:paraId="64E6332E" w14:textId="088A5B96" w:rsidR="00CA3272" w:rsidRPr="00F109AB" w:rsidRDefault="00A63936" w:rsidP="00A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262" w:type="dxa"/>
            <w:shd w:val="clear" w:color="auto" w:fill="auto"/>
          </w:tcPr>
          <w:p w14:paraId="09DC15BB" w14:textId="77777777" w:rsidR="00CA3272" w:rsidRPr="00F109AB" w:rsidRDefault="00CA3272" w:rsidP="00A91657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</w:t>
            </w:r>
          </w:p>
          <w:p w14:paraId="5B3A5503" w14:textId="77777777" w:rsidR="00CA3272" w:rsidRPr="00F109AB" w:rsidRDefault="00CA3272" w:rsidP="00A91657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ประชาชนไม่</w:t>
            </w:r>
          </w:p>
          <w:p w14:paraId="6E46464C" w14:textId="67DC4920" w:rsidR="00CA3272" w:rsidRPr="00F109AB" w:rsidRDefault="00CA3272" w:rsidP="00A91657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น้อยกว่า</w:t>
            </w:r>
            <w:r w:rsidRPr="00F109AB">
              <w:rPr>
                <w:rFonts w:ascii="TH SarabunIT๙" w:hAnsi="TH SarabunIT๙" w:cs="TH SarabunIT๙"/>
                <w:sz w:val="28"/>
              </w:rPr>
              <w:t xml:space="preserve"> 70</w:t>
            </w:r>
          </w:p>
        </w:tc>
        <w:tc>
          <w:tcPr>
            <w:tcW w:w="1453" w:type="dxa"/>
            <w:shd w:val="clear" w:color="auto" w:fill="auto"/>
          </w:tcPr>
          <w:p w14:paraId="1903C29B" w14:textId="08EE4631" w:rsidR="00CA3272" w:rsidRPr="00F109AB" w:rsidRDefault="00CA3272" w:rsidP="00A91657">
            <w:pPr>
              <w:spacing w:after="0" w:line="240" w:lineRule="auto"/>
              <w:ind w:right="-120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 มีความปลอดภัยในการใช้ถนนที่ดีขึ้น</w:t>
            </w:r>
          </w:p>
        </w:tc>
        <w:tc>
          <w:tcPr>
            <w:tcW w:w="1167" w:type="dxa"/>
          </w:tcPr>
          <w:p w14:paraId="404D647D" w14:textId="3807790D" w:rsidR="00CA3272" w:rsidRPr="00F109AB" w:rsidRDefault="00CA3272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ประชาคมหมู่บ้าน </w:t>
            </w:r>
          </w:p>
        </w:tc>
        <w:tc>
          <w:tcPr>
            <w:tcW w:w="1171" w:type="dxa"/>
            <w:shd w:val="clear" w:color="auto" w:fill="auto"/>
          </w:tcPr>
          <w:p w14:paraId="7414E161" w14:textId="11BBCADB" w:rsidR="00CA3272" w:rsidRPr="00F109AB" w:rsidRDefault="00CA3272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0E184A9" w14:textId="36AB0942" w:rsidR="00CA3272" w:rsidRPr="00F109AB" w:rsidRDefault="00CA3272" w:rsidP="00784535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sz w:val="12"/>
          <w:szCs w:val="12"/>
        </w:rPr>
      </w:pPr>
    </w:p>
    <w:p w14:paraId="657E1622" w14:textId="312A9796" w:rsidR="000A0AED" w:rsidRPr="00F109AB" w:rsidRDefault="000A0AED" w:rsidP="00790CC0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p w14:paraId="4A062F42" w14:textId="6D91D21C" w:rsidR="007544F6" w:rsidRPr="00F109AB" w:rsidRDefault="007544F6" w:rsidP="00790CC0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p w14:paraId="35356F85" w14:textId="77777777" w:rsidR="00A63936" w:rsidRPr="00F109AB" w:rsidRDefault="00A63936" w:rsidP="00790CC0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p w14:paraId="502EBB02" w14:textId="2BC9198A" w:rsidR="000A0AED" w:rsidRPr="00F109AB" w:rsidRDefault="000A0AED" w:rsidP="00790CC0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</w:p>
    <w:tbl>
      <w:tblPr>
        <w:tblpPr w:leftFromText="180" w:rightFromText="180" w:vertAnchor="text" w:tblpX="-79" w:tblpY="1"/>
        <w:tblOverlap w:val="never"/>
        <w:tblW w:w="16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870"/>
        <w:gridCol w:w="1462"/>
        <w:gridCol w:w="2101"/>
        <w:gridCol w:w="1054"/>
        <w:gridCol w:w="1054"/>
        <w:gridCol w:w="1054"/>
        <w:gridCol w:w="1056"/>
        <w:gridCol w:w="1031"/>
        <w:gridCol w:w="1253"/>
        <w:gridCol w:w="1440"/>
        <w:gridCol w:w="1162"/>
        <w:gridCol w:w="1167"/>
      </w:tblGrid>
      <w:tr w:rsidR="00B750E4" w:rsidRPr="00F109AB" w14:paraId="37A2AE31" w14:textId="77777777" w:rsidTr="00A91657">
        <w:trPr>
          <w:trHeight w:val="426"/>
        </w:trPr>
        <w:tc>
          <w:tcPr>
            <w:tcW w:w="527" w:type="dxa"/>
            <w:vMerge w:val="restart"/>
            <w:shd w:val="clear" w:color="auto" w:fill="F2F2F2"/>
            <w:vAlign w:val="center"/>
          </w:tcPr>
          <w:p w14:paraId="3D4C65FD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75" w:type="dxa"/>
            <w:vMerge w:val="restart"/>
            <w:shd w:val="clear" w:color="auto" w:fill="F2F2F2"/>
            <w:vAlign w:val="center"/>
          </w:tcPr>
          <w:p w14:paraId="36F16CBC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shd w:val="clear" w:color="auto" w:fill="F2F2F2"/>
            <w:vAlign w:val="center"/>
          </w:tcPr>
          <w:p w14:paraId="66E52942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07" w:type="dxa"/>
            <w:vMerge w:val="restart"/>
            <w:shd w:val="clear" w:color="auto" w:fill="F2F2F2"/>
            <w:vAlign w:val="center"/>
          </w:tcPr>
          <w:p w14:paraId="006CB554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574FDA7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33DAF7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55" w:type="dxa"/>
            <w:vMerge w:val="restart"/>
            <w:shd w:val="clear" w:color="auto" w:fill="F2F2F2"/>
            <w:vAlign w:val="center"/>
          </w:tcPr>
          <w:p w14:paraId="64641F3A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00EEAAE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3" w:type="dxa"/>
            <w:vMerge w:val="restart"/>
            <w:shd w:val="clear" w:color="auto" w:fill="F2F2F2"/>
            <w:vAlign w:val="center"/>
          </w:tcPr>
          <w:p w14:paraId="074E03A9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14:paraId="56EF13FB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63" w:type="dxa"/>
            <w:vMerge w:val="restart"/>
            <w:shd w:val="clear" w:color="auto" w:fill="F2F2F2"/>
            <w:vAlign w:val="center"/>
          </w:tcPr>
          <w:p w14:paraId="2CDE56C2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ที่มาของโครงการ</w:t>
            </w:r>
          </w:p>
        </w:tc>
        <w:tc>
          <w:tcPr>
            <w:tcW w:w="1168" w:type="dxa"/>
            <w:vMerge w:val="restart"/>
            <w:shd w:val="clear" w:color="auto" w:fill="F2F2F2"/>
            <w:vAlign w:val="center"/>
          </w:tcPr>
          <w:p w14:paraId="68B30A65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750E4" w:rsidRPr="00F109AB" w14:paraId="2D26CEE2" w14:textId="77777777" w:rsidTr="00A91657">
        <w:trPr>
          <w:trHeight w:val="288"/>
        </w:trPr>
        <w:tc>
          <w:tcPr>
            <w:tcW w:w="527" w:type="dxa"/>
            <w:vMerge/>
            <w:shd w:val="clear" w:color="auto" w:fill="F2F2F2"/>
            <w:vAlign w:val="center"/>
          </w:tcPr>
          <w:p w14:paraId="77015E0C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75" w:type="dxa"/>
            <w:vMerge/>
            <w:shd w:val="clear" w:color="auto" w:fill="F2F2F2"/>
            <w:vAlign w:val="center"/>
          </w:tcPr>
          <w:p w14:paraId="0A81E0CF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64" w:type="dxa"/>
            <w:vMerge/>
            <w:shd w:val="clear" w:color="auto" w:fill="F2F2F2"/>
            <w:vAlign w:val="center"/>
          </w:tcPr>
          <w:p w14:paraId="339A0EC9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07" w:type="dxa"/>
            <w:vMerge/>
            <w:shd w:val="clear" w:color="auto" w:fill="F2F2F2"/>
            <w:vAlign w:val="center"/>
          </w:tcPr>
          <w:p w14:paraId="38360797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E0C24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7AB48436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1023A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2AFF5997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CCCB3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68E5B682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F977E01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01C9D1F8" w14:textId="77777777" w:rsidR="007544F6" w:rsidRPr="00F109AB" w:rsidRDefault="007544F6" w:rsidP="00A916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0" w:type="dxa"/>
            <w:shd w:val="clear" w:color="auto" w:fill="F2F2F2"/>
          </w:tcPr>
          <w:p w14:paraId="3688D642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3A90808A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5" w:type="dxa"/>
            <w:vMerge/>
            <w:shd w:val="clear" w:color="auto" w:fill="F2F2F2"/>
            <w:vAlign w:val="center"/>
          </w:tcPr>
          <w:p w14:paraId="54A00174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3" w:type="dxa"/>
            <w:vMerge/>
            <w:shd w:val="clear" w:color="auto" w:fill="F2F2F2"/>
            <w:vAlign w:val="center"/>
          </w:tcPr>
          <w:p w14:paraId="19649862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14:paraId="4336A7E4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vMerge/>
            <w:shd w:val="clear" w:color="auto" w:fill="F2F2F2"/>
            <w:vAlign w:val="center"/>
          </w:tcPr>
          <w:p w14:paraId="22D3A9D3" w14:textId="77777777" w:rsidR="007544F6" w:rsidRPr="00F109AB" w:rsidRDefault="007544F6" w:rsidP="00A91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63936" w:rsidRPr="00F109AB" w14:paraId="69F08F56" w14:textId="77777777" w:rsidTr="00A91657">
        <w:trPr>
          <w:trHeight w:val="288"/>
        </w:trPr>
        <w:tc>
          <w:tcPr>
            <w:tcW w:w="527" w:type="dxa"/>
            <w:shd w:val="clear" w:color="auto" w:fill="auto"/>
          </w:tcPr>
          <w:p w14:paraId="44DB75AA" w14:textId="2611A351" w:rsidR="00A63936" w:rsidRPr="00F109AB" w:rsidRDefault="00A63936" w:rsidP="00A63936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14:paraId="08B2E786" w14:textId="5621F0E6" w:rsidR="00A63936" w:rsidRPr="00F109AB" w:rsidRDefault="00A63936" w:rsidP="00A639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โครงการก่อสร้างถนนคอนกรีตเสริมเหล็กบ้านเสมาหมู่ที่ 6 ซอย 1 </w:t>
            </w:r>
          </w:p>
        </w:tc>
        <w:tc>
          <w:tcPr>
            <w:tcW w:w="1464" w:type="dxa"/>
            <w:shd w:val="clear" w:color="auto" w:fill="auto"/>
          </w:tcPr>
          <w:p w14:paraId="5268C79C" w14:textId="5631E37E" w:rsidR="00A63936" w:rsidRPr="00F109AB" w:rsidRDefault="00A63936" w:rsidP="00A63936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เพื่อให้ประชาชนมีความสะดวกในการคมนาขนส่ง</w:t>
            </w:r>
          </w:p>
        </w:tc>
        <w:tc>
          <w:tcPr>
            <w:tcW w:w="2107" w:type="dxa"/>
            <w:shd w:val="clear" w:color="auto" w:fill="auto"/>
          </w:tcPr>
          <w:p w14:paraId="18BE93E6" w14:textId="6B434E74" w:rsidR="00A63936" w:rsidRPr="00F109AB" w:rsidRDefault="00A63936" w:rsidP="00A639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กว้าง 3 เมตร ยาว 95 เมตร หนา 0.15 เมตร หรือพื้นที่ไม่น้อยกว่า 320 ตารางเมตร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AB6E" w14:textId="5A5162C2" w:rsidR="00A63936" w:rsidRPr="00F109AB" w:rsidRDefault="00A63936" w:rsidP="00A6393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180,000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82BC" w14:textId="59E6772F" w:rsidR="00A63936" w:rsidRPr="00F109AB" w:rsidRDefault="00A63936" w:rsidP="00A6393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180,000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5617" w14:textId="797723BB" w:rsidR="00A63936" w:rsidRPr="00F109AB" w:rsidRDefault="00A63936" w:rsidP="00A6393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180,000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88A7F" w14:textId="35B05070" w:rsidR="00A63936" w:rsidRPr="00F109AB" w:rsidRDefault="00A63936" w:rsidP="00A6393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180,000</w:t>
            </w:r>
          </w:p>
        </w:tc>
        <w:tc>
          <w:tcPr>
            <w:tcW w:w="1010" w:type="dxa"/>
          </w:tcPr>
          <w:p w14:paraId="7E85F151" w14:textId="5B4D8F49" w:rsidR="00A63936" w:rsidRPr="00F109AB" w:rsidRDefault="00A63936" w:rsidP="00A63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180,000</w:t>
            </w:r>
          </w:p>
        </w:tc>
        <w:tc>
          <w:tcPr>
            <w:tcW w:w="1255" w:type="dxa"/>
            <w:shd w:val="clear" w:color="auto" w:fill="auto"/>
          </w:tcPr>
          <w:p w14:paraId="73879FB1" w14:textId="77777777" w:rsidR="00A63936" w:rsidRPr="00F109AB" w:rsidRDefault="00A63936" w:rsidP="00A63936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</w:t>
            </w:r>
          </w:p>
          <w:p w14:paraId="35063F77" w14:textId="77777777" w:rsidR="00A63936" w:rsidRPr="00F109AB" w:rsidRDefault="00A63936" w:rsidP="00A63936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sz w:val="28"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ประชาชนไม่</w:t>
            </w:r>
          </w:p>
          <w:p w14:paraId="4BBD7CF0" w14:textId="77777777" w:rsidR="00A63936" w:rsidRPr="00F109AB" w:rsidRDefault="00A63936" w:rsidP="00A63936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น้อยกว่า</w:t>
            </w:r>
            <w:r w:rsidRPr="00F109AB">
              <w:rPr>
                <w:rFonts w:ascii="TH SarabunIT๙" w:hAnsi="TH SarabunIT๙" w:cs="TH SarabunIT๙"/>
                <w:sz w:val="28"/>
              </w:rPr>
              <w:t xml:space="preserve"> 70</w:t>
            </w:r>
          </w:p>
        </w:tc>
        <w:tc>
          <w:tcPr>
            <w:tcW w:w="1443" w:type="dxa"/>
            <w:shd w:val="clear" w:color="auto" w:fill="auto"/>
          </w:tcPr>
          <w:p w14:paraId="3F6EF2AE" w14:textId="77777777" w:rsidR="00A63936" w:rsidRPr="00F109AB" w:rsidRDefault="00A63936" w:rsidP="00A639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 มีความปลอดภัยในการใช้ถนนที่ดีขึ้น</w:t>
            </w:r>
          </w:p>
        </w:tc>
        <w:tc>
          <w:tcPr>
            <w:tcW w:w="1163" w:type="dxa"/>
          </w:tcPr>
          <w:p w14:paraId="1E60E1D8" w14:textId="77777777" w:rsidR="00A63936" w:rsidRPr="00F109AB" w:rsidRDefault="00A63936" w:rsidP="00A639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 xml:space="preserve">ประชาคมหมู่บ้าน </w:t>
            </w:r>
          </w:p>
        </w:tc>
        <w:tc>
          <w:tcPr>
            <w:tcW w:w="1168" w:type="dxa"/>
            <w:shd w:val="clear" w:color="auto" w:fill="auto"/>
          </w:tcPr>
          <w:p w14:paraId="05C4CCC7" w14:textId="77777777" w:rsidR="00A63936" w:rsidRPr="00F109AB" w:rsidRDefault="00A63936" w:rsidP="00A639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23FF0" w:rsidRPr="00F109AB" w14:paraId="46805367" w14:textId="77777777" w:rsidTr="00A91657">
        <w:trPr>
          <w:trHeight w:val="288"/>
        </w:trPr>
        <w:tc>
          <w:tcPr>
            <w:tcW w:w="527" w:type="dxa"/>
            <w:shd w:val="clear" w:color="auto" w:fill="auto"/>
          </w:tcPr>
          <w:p w14:paraId="387ABDC0" w14:textId="1D99BB38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14:paraId="57CE49F0" w14:textId="56521FBE" w:rsidR="00523FF0" w:rsidRPr="00F109AB" w:rsidRDefault="00523FF0" w:rsidP="00523F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ถมดินบ้านดอนตลุงหว้า หมู่ที่ 10</w:t>
            </w:r>
          </w:p>
        </w:tc>
        <w:tc>
          <w:tcPr>
            <w:tcW w:w="1464" w:type="dxa"/>
            <w:shd w:val="clear" w:color="auto" w:fill="auto"/>
          </w:tcPr>
          <w:p w14:paraId="1FF75834" w14:textId="2798B2F0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เพื่อถมดินก่อสร้างระบบประปาหมู่บ้าน </w:t>
            </w:r>
          </w:p>
        </w:tc>
        <w:tc>
          <w:tcPr>
            <w:tcW w:w="2107" w:type="dxa"/>
            <w:shd w:val="clear" w:color="auto" w:fill="auto"/>
          </w:tcPr>
          <w:p w14:paraId="6EFF7876" w14:textId="28155EC8" w:rsidR="00523FF0" w:rsidRPr="00F109AB" w:rsidRDefault="00523FF0" w:rsidP="00523FF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ถมดิน พื้นที่รวม 1 งาน สูง 1 เมตร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DDF8" w14:textId="77777777" w:rsidR="00523FF0" w:rsidRPr="00F109AB" w:rsidRDefault="00523FF0" w:rsidP="00523F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14:paraId="59BD4233" w14:textId="77777777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77C4" w14:textId="320D5F97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80DA" w14:textId="4618FE4B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8258D" w14:textId="47E0664D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10" w:type="dxa"/>
          </w:tcPr>
          <w:p w14:paraId="7E7583CF" w14:textId="06C176C3" w:rsidR="00523FF0" w:rsidRPr="00F109AB" w:rsidRDefault="00523FF0" w:rsidP="0052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14:paraId="7D4EAA7C" w14:textId="46F5C1B3" w:rsidR="00523FF0" w:rsidRPr="00F109AB" w:rsidRDefault="00523FF0" w:rsidP="00523FF0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พื้นที่สำหรับก่อสร้างระบบประประหมู่บ้าน</w:t>
            </w:r>
          </w:p>
        </w:tc>
        <w:tc>
          <w:tcPr>
            <w:tcW w:w="1443" w:type="dxa"/>
            <w:shd w:val="clear" w:color="auto" w:fill="auto"/>
          </w:tcPr>
          <w:p w14:paraId="4DEF54DA" w14:textId="5D14C5F8" w:rsidR="00523FF0" w:rsidRPr="00F109AB" w:rsidRDefault="00523FF0" w:rsidP="00523F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สถานที่สำหรับก่อสร้างระบบประปาหมู่บ้าน</w:t>
            </w:r>
          </w:p>
        </w:tc>
        <w:tc>
          <w:tcPr>
            <w:tcW w:w="1163" w:type="dxa"/>
          </w:tcPr>
          <w:p w14:paraId="71970822" w14:textId="385D6297" w:rsidR="00523FF0" w:rsidRPr="00F109AB" w:rsidRDefault="00523FF0" w:rsidP="00523F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sz w:val="28"/>
                <w:cs/>
              </w:rPr>
              <w:t>ประชาคมหมู่บ้าน</w:t>
            </w:r>
          </w:p>
        </w:tc>
        <w:tc>
          <w:tcPr>
            <w:tcW w:w="1168" w:type="dxa"/>
            <w:shd w:val="clear" w:color="auto" w:fill="auto"/>
          </w:tcPr>
          <w:p w14:paraId="4A1FF17E" w14:textId="52C75E88" w:rsidR="00523FF0" w:rsidRPr="00F109AB" w:rsidRDefault="00523FF0" w:rsidP="00523F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09AB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523FF0" w:rsidRPr="00F109AB" w14:paraId="5D37DFD9" w14:textId="77777777" w:rsidTr="00A91657">
        <w:trPr>
          <w:trHeight w:val="288"/>
        </w:trPr>
        <w:tc>
          <w:tcPr>
            <w:tcW w:w="5973" w:type="dxa"/>
            <w:gridSpan w:val="4"/>
            <w:shd w:val="clear" w:color="auto" w:fill="auto"/>
          </w:tcPr>
          <w:p w14:paraId="4CB7B40D" w14:textId="480F4CFF" w:rsidR="00523FF0" w:rsidRPr="00F109AB" w:rsidRDefault="00523FF0" w:rsidP="00523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 3  โครงการ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4072" w14:textId="3B1946AC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680,000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3A91" w14:textId="7F52E1B5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680,000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AEC2" w14:textId="71EBDCFE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630,000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01967" w14:textId="0FE487CF" w:rsidR="00523FF0" w:rsidRPr="00F109AB" w:rsidRDefault="00523FF0" w:rsidP="00523FF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630,000</w:t>
            </w:r>
          </w:p>
        </w:tc>
        <w:tc>
          <w:tcPr>
            <w:tcW w:w="1010" w:type="dxa"/>
          </w:tcPr>
          <w:p w14:paraId="492B3E7D" w14:textId="60A88A15" w:rsidR="00523FF0" w:rsidRPr="00F109AB" w:rsidRDefault="00523FF0" w:rsidP="0052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09AB">
              <w:rPr>
                <w:rFonts w:ascii="TH SarabunIT๙" w:hAnsi="TH SarabunIT๙" w:cs="TH SarabunIT๙"/>
                <w:b/>
                <w:bCs/>
                <w:sz w:val="28"/>
                <w:cs/>
              </w:rPr>
              <w:t>630,000</w:t>
            </w:r>
          </w:p>
        </w:tc>
        <w:tc>
          <w:tcPr>
            <w:tcW w:w="1255" w:type="dxa"/>
            <w:shd w:val="clear" w:color="auto" w:fill="auto"/>
          </w:tcPr>
          <w:p w14:paraId="1B09127C" w14:textId="77777777" w:rsidR="00523FF0" w:rsidRPr="00F109AB" w:rsidRDefault="00523FF0" w:rsidP="00523FF0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3" w:type="dxa"/>
            <w:shd w:val="clear" w:color="auto" w:fill="auto"/>
          </w:tcPr>
          <w:p w14:paraId="4616E70E" w14:textId="77777777" w:rsidR="00523FF0" w:rsidRPr="00F109AB" w:rsidRDefault="00523FF0" w:rsidP="00523FF0">
            <w:pPr>
              <w:spacing w:after="0" w:line="240" w:lineRule="auto"/>
              <w:ind w:right="-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3" w:type="dxa"/>
          </w:tcPr>
          <w:p w14:paraId="77AACCEA" w14:textId="77777777" w:rsidR="00523FF0" w:rsidRPr="00F109AB" w:rsidRDefault="00523FF0" w:rsidP="00523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8" w:type="dxa"/>
            <w:shd w:val="clear" w:color="auto" w:fill="auto"/>
          </w:tcPr>
          <w:p w14:paraId="6E841C20" w14:textId="77777777" w:rsidR="00523FF0" w:rsidRPr="00F109AB" w:rsidRDefault="00523FF0" w:rsidP="00523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09182229" w14:textId="77777777" w:rsidR="000A0AED" w:rsidRPr="00F109AB" w:rsidRDefault="000A0AED" w:rsidP="00790CC0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  <w:cs/>
        </w:rPr>
        <w:sectPr w:rsidR="000A0AED" w:rsidRPr="00F109AB" w:rsidSect="000B6A3C">
          <w:pgSz w:w="16838" w:h="11906" w:orient="landscape"/>
          <w:pgMar w:top="1440" w:right="998" w:bottom="1260" w:left="360" w:header="706" w:footer="495" w:gutter="0"/>
          <w:cols w:space="708"/>
          <w:docGrid w:linePitch="360"/>
        </w:sectPr>
      </w:pPr>
    </w:p>
    <w:p w14:paraId="2B902744" w14:textId="3CB3818B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2B6457DB" w14:textId="77777777" w:rsidR="00B5776C" w:rsidRPr="00F109AB" w:rsidRDefault="00B5776C" w:rsidP="00B577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F109AB">
        <w:rPr>
          <w:rFonts w:ascii="TH SarabunIT๙" w:hAnsi="TH SarabunIT๙" w:cs="TH SarabunIT๙"/>
          <w:b/>
          <w:bCs/>
          <w:sz w:val="52"/>
          <w:szCs w:val="72"/>
          <w:cs/>
        </w:rPr>
        <w:t>แผนพัฒนาท้องถิ่น (พ.ศ. 2566 – 2570)</w:t>
      </w:r>
    </w:p>
    <w:p w14:paraId="438B3C0F" w14:textId="6763D80D" w:rsidR="00B5776C" w:rsidRPr="00F109AB" w:rsidRDefault="00B5776C" w:rsidP="00B577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F109AB">
        <w:rPr>
          <w:rFonts w:ascii="TH SarabunIT๙" w:hAnsi="TH SarabunIT๙" w:cs="TH SarabunIT๙"/>
          <w:b/>
          <w:bCs/>
          <w:sz w:val="52"/>
          <w:szCs w:val="72"/>
          <w:cs/>
        </w:rPr>
        <w:t xml:space="preserve">เพิ่มเติม ครั้งที่ </w:t>
      </w:r>
      <w:r w:rsidR="00CB08C2" w:rsidRPr="00F109AB">
        <w:rPr>
          <w:rFonts w:ascii="TH SarabunIT๙" w:hAnsi="TH SarabunIT๙" w:cs="TH SarabunIT๙"/>
          <w:b/>
          <w:bCs/>
          <w:sz w:val="52"/>
          <w:szCs w:val="72"/>
          <w:cs/>
        </w:rPr>
        <w:t>2</w:t>
      </w:r>
      <w:r w:rsidRPr="00F109AB">
        <w:rPr>
          <w:rFonts w:ascii="TH SarabunIT๙" w:hAnsi="TH SarabunIT๙" w:cs="TH SarabunIT๙"/>
          <w:b/>
          <w:bCs/>
          <w:sz w:val="52"/>
          <w:szCs w:val="72"/>
          <w:cs/>
        </w:rPr>
        <w:t>/2566</w:t>
      </w:r>
    </w:p>
    <w:p w14:paraId="4D7D7E5F" w14:textId="6265EA49" w:rsidR="00B5776C" w:rsidRPr="00F109AB" w:rsidRDefault="00B5776C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7AD9E24F" w14:textId="77777777" w:rsidR="00B5776C" w:rsidRPr="00F109AB" w:rsidRDefault="00B5776C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543F3877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  <w:r w:rsidRPr="00F109AB">
        <w:rPr>
          <w:rFonts w:ascii="TH SarabunIT๙" w:hAnsi="TH SarabunIT๙" w:cs="TH SarabunIT๙"/>
          <w:noProof/>
        </w:rPr>
        <w:drawing>
          <wp:inline distT="0" distB="0" distL="0" distR="0" wp14:anchorId="5796EB76" wp14:editId="53D403CE">
            <wp:extent cx="2619375" cy="255920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78" cy="256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60221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1C6C57C0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7E40CC09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16E078D9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3C88CECF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6772BAF5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377B2817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0ABDC117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2CA554D1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5DB39803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4DDB8CDF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7AB8226C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44"/>
        </w:rPr>
      </w:pPr>
    </w:p>
    <w:p w14:paraId="050D7A28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F109AB">
        <w:rPr>
          <w:rFonts w:ascii="TH SarabunIT๙" w:hAnsi="TH SarabunIT๙" w:cs="TH SarabunIT๙"/>
          <w:b/>
          <w:bCs/>
          <w:sz w:val="44"/>
          <w:szCs w:val="52"/>
          <w:cs/>
        </w:rPr>
        <w:t>องค์การบริหารส่วนตำบลเมืองนาท</w:t>
      </w:r>
    </w:p>
    <w:p w14:paraId="7113F9D0" w14:textId="77777777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F109AB">
        <w:rPr>
          <w:rFonts w:ascii="TH SarabunIT๙" w:hAnsi="TH SarabunIT๙" w:cs="TH SarabunIT๙"/>
          <w:b/>
          <w:bCs/>
          <w:sz w:val="44"/>
          <w:szCs w:val="52"/>
          <w:cs/>
        </w:rPr>
        <w:t>อำเภอขามสะแกแสง  จังหวัดนครราชสีมา</w:t>
      </w:r>
    </w:p>
    <w:p w14:paraId="2663A3FD" w14:textId="22ADD675" w:rsidR="000A0AED" w:rsidRPr="00F109AB" w:rsidRDefault="000A0AED" w:rsidP="000A0A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5CE5867E" w14:textId="233A6E7A" w:rsidR="000A0AED" w:rsidRPr="00F109AB" w:rsidRDefault="00B5776C" w:rsidP="00790CC0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</w:rPr>
      </w:pPr>
      <w:r w:rsidRPr="00F109AB">
        <w:rPr>
          <w:rFonts w:ascii="TH SarabunIT๙" w:hAnsi="TH SarabunIT๙" w:cs="TH SarabunIT๙"/>
          <w:b/>
          <w:bCs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2CBEF" wp14:editId="7411B11A">
                <wp:simplePos x="0" y="0"/>
                <wp:positionH relativeFrom="column">
                  <wp:posOffset>47625</wp:posOffset>
                </wp:positionH>
                <wp:positionV relativeFrom="paragraph">
                  <wp:posOffset>325334</wp:posOffset>
                </wp:positionV>
                <wp:extent cx="5867400" cy="8286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995CDD" w14:textId="77777777" w:rsidR="005F1AA1" w:rsidRDefault="005F1AA1" w:rsidP="000A0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2CBEF" id="Text Box 10" o:spid="_x0000_s1032" type="#_x0000_t202" style="position:absolute;left:0;text-align:left;margin-left:3.75pt;margin-top:25.6pt;width:462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" fillcolor="white [3201]" strokecolor="white [3212]" strokeweight=".5pt">
                <v:textbox>
                  <w:txbxContent>
                    <w:p w14:paraId="5D995CDD" w14:textId="77777777" w:rsidR="005F1AA1" w:rsidRDefault="005F1AA1" w:rsidP="000A0AED"/>
                  </w:txbxContent>
                </v:textbox>
              </v:shape>
            </w:pict>
          </mc:Fallback>
        </mc:AlternateContent>
      </w:r>
    </w:p>
    <w:p w14:paraId="4E3271FE" w14:textId="4F131F7E" w:rsidR="005F1AA1" w:rsidRPr="00F109AB" w:rsidRDefault="005F1AA1" w:rsidP="005F1AA1">
      <w:pPr>
        <w:jc w:val="center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51D0B166" wp14:editId="10C42911">
            <wp:extent cx="1419225" cy="125730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BF23F" w14:textId="5D05FC64" w:rsidR="005F1AA1" w:rsidRPr="00F109AB" w:rsidRDefault="005F1AA1" w:rsidP="005F1AA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ประกาศองค์การบริหารส่วนตำบลเมืองนาท</w:t>
      </w:r>
    </w:p>
    <w:p w14:paraId="7C990D9C" w14:textId="5E83BEBE" w:rsidR="005F1AA1" w:rsidRPr="00F109AB" w:rsidRDefault="005F1AA1" w:rsidP="005F1AA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ประกาศใช้แผนพัฒนาท้องถิ่น (พ.ศ. ๒๕๖</w:t>
      </w:r>
      <w:r w:rsidRPr="00F109AB">
        <w:rPr>
          <w:rFonts w:ascii="TH SarabunIT๙" w:hAnsi="TH SarabunIT๙" w:cs="TH SarabunIT๙"/>
          <w:b/>
          <w:bCs/>
          <w:sz w:val="32"/>
          <w:szCs w:val="32"/>
        </w:rPr>
        <w:t xml:space="preserve">6 - 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๒570</w:t>
      </w:r>
      <w:r w:rsidRPr="00F109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 ครั้งที่ 2/2566</w:t>
      </w:r>
    </w:p>
    <w:p w14:paraId="16AC18C1" w14:textId="6DC9C394" w:rsidR="005F1AA1" w:rsidRPr="00F109AB" w:rsidRDefault="005F1AA1" w:rsidP="005F1AA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9AB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ขององค์การบริหารส่วนตำบลเมืองนาท</w:t>
      </w:r>
    </w:p>
    <w:p w14:paraId="633E685F" w14:textId="77777777" w:rsidR="005F1AA1" w:rsidRPr="00F109AB" w:rsidRDefault="005F1AA1" w:rsidP="005F1AA1">
      <w:pPr>
        <w:jc w:val="center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6C36F08E" w14:textId="7BE665BE" w:rsidR="005F1AA1" w:rsidRPr="00F109AB" w:rsidRDefault="005F1AA1" w:rsidP="005F1AA1">
      <w:pPr>
        <w:spacing w:after="120"/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109A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ด้วยองค์การบริหารส่วนตำบลเมืองนาท ได้อนุมัติแผนพัฒนาท้องถิ่น (พ.ศ. ๒๕๖</w:t>
      </w:r>
      <w:r w:rsidRPr="00F109A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6 – </w:t>
      </w:r>
      <w:r w:rsidRPr="00F109A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๒๕70) </w:t>
      </w:r>
      <w:r w:rsidRPr="00F109AB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bookmarkStart w:id="7" w:name="_Hlk131707578"/>
      <w:r w:rsidRPr="00F109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ครั้งที่ 2/2566 </w:t>
      </w:r>
      <w:bookmarkEnd w:id="7"/>
      <w:r w:rsidRPr="00F109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3) พ.ศ. ๒๕61 โดยได้รับความเห็นชอบจากคณะกรรมการพัฒนาท้องถิ่น ประชาคมท้องถิ่น และสภาองค์การบริหารส่วนตำบลเมืองนาทไปแล้วนั้น </w:t>
      </w:r>
    </w:p>
    <w:p w14:paraId="69F7BD0D" w14:textId="764453D6" w:rsidR="005F1AA1" w:rsidRPr="00F109AB" w:rsidRDefault="005F1AA1" w:rsidP="005F1AA1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แก้ไขเพิ่มเติมถึง(ฉบับที่ 3) พ.ศ.  ๒๕61  ข้อ 24 ให้ผู้บริหารท้องถิ่นประกาศใช้แผนพัฒนาท้องถิ่นที่อนุมัติแล้ว และนำไปปฏิบัติรวมทั้งแจ้งสภาท้องถิ่น คณะกรรมการบริหารงานจังหวัดแบบบูรณาการ องค์การบริหารส่วนจังหวัด อำเภอ หน่วยงานที่เกี่ยวข้อง และประกาศให้</w:t>
      </w:r>
      <w:r w:rsidRPr="00F109AB">
        <w:rPr>
          <w:rFonts w:ascii="TH SarabunIT๙" w:hAnsi="TH SarabunIT๙" w:cs="TH SarabunIT๙"/>
          <w:spacing w:val="-6"/>
          <w:sz w:val="32"/>
          <w:szCs w:val="32"/>
          <w:cs/>
        </w:rPr>
        <w:t>ประชาชนในท้องถิ่นทราบโดยทั่วกันภายในสิบห้าวันนับแต่วันที่ประกาศใช้และปิดประกาศโดยเปิดเผยไม่น้อยกว่า</w:t>
      </w: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สามสิบวัน </w:t>
      </w:r>
    </w:p>
    <w:p w14:paraId="12B774F2" w14:textId="32CF873B" w:rsidR="005F1AA1" w:rsidRPr="00F109AB" w:rsidRDefault="005F1AA1" w:rsidP="005F1AA1">
      <w:pPr>
        <w:spacing w:before="240" w:after="0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 xml:space="preserve">ดังนั้นจึงขอประกาศใช้แผนพัฒนาท้องถิ่น (พ.ศ. ๒๕๖6 </w:t>
      </w:r>
      <w:r w:rsidRPr="00F109AB">
        <w:rPr>
          <w:rFonts w:ascii="TH SarabunIT๙" w:hAnsi="TH SarabunIT๙" w:cs="TH SarabunIT๙"/>
          <w:sz w:val="32"/>
          <w:szCs w:val="32"/>
        </w:rPr>
        <w:t>-</w:t>
      </w:r>
      <w:r w:rsidRPr="00F109AB">
        <w:rPr>
          <w:rFonts w:ascii="TH SarabunIT๙" w:hAnsi="TH SarabunIT๙" w:cs="TH SarabunIT๙"/>
          <w:sz w:val="32"/>
          <w:szCs w:val="32"/>
          <w:cs/>
        </w:rPr>
        <w:t xml:space="preserve"> 2570</w:t>
      </w:r>
      <w:r w:rsidRPr="00F109AB">
        <w:rPr>
          <w:rFonts w:ascii="TH SarabunIT๙" w:hAnsi="TH SarabunIT๙" w:cs="TH SarabunIT๙"/>
          <w:sz w:val="32"/>
          <w:szCs w:val="32"/>
        </w:rPr>
        <w:t xml:space="preserve">) </w:t>
      </w:r>
      <w:r w:rsidRPr="00F109AB">
        <w:rPr>
          <w:rFonts w:ascii="TH SarabunIT๙" w:hAnsi="TH SarabunIT๙" w:cs="TH SarabunIT๙"/>
          <w:sz w:val="32"/>
          <w:szCs w:val="32"/>
          <w:cs/>
        </w:rPr>
        <w:t xml:space="preserve">เพิ่มเติม </w:t>
      </w:r>
      <w:r w:rsidRPr="00F109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ครั้งที่ 2/2566 </w:t>
      </w:r>
      <w:r w:rsidRPr="00F109A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ขององค์การบริหารส่วนตำบลเมืองนาท รายละเอียดตามเอกสารแนบท้ายประกาศฉบับนี้</w:t>
      </w:r>
    </w:p>
    <w:p w14:paraId="230E170C" w14:textId="77777777" w:rsidR="005F1AA1" w:rsidRPr="00F109AB" w:rsidRDefault="005F1AA1" w:rsidP="005F1AA1">
      <w:pPr>
        <w:spacing w:before="120" w:after="12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6E96E480" w14:textId="020DFD09" w:rsidR="005F1AA1" w:rsidRPr="00F109AB" w:rsidRDefault="005F1AA1" w:rsidP="005F1A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ab/>
      </w:r>
      <w:r w:rsidRPr="00F109AB">
        <w:rPr>
          <w:rFonts w:ascii="TH SarabunIT๙" w:hAnsi="TH SarabunIT๙" w:cs="TH SarabunIT๙"/>
          <w:sz w:val="32"/>
          <w:szCs w:val="32"/>
          <w:cs/>
        </w:rPr>
        <w:tab/>
      </w:r>
      <w:r w:rsidRPr="00F109A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       เดือน  สิงหาคม   พ.ศ.   2566  </w:t>
      </w:r>
      <w:r w:rsidRPr="00F109AB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DC8E4BC" w14:textId="77777777" w:rsidR="005F1AA1" w:rsidRPr="00F109AB" w:rsidRDefault="005F1AA1" w:rsidP="005F1A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EFBB8DF" w14:textId="45F575D6" w:rsidR="005F1AA1" w:rsidRPr="00F109AB" w:rsidRDefault="005F1AA1" w:rsidP="005F1AA1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(นายบุญถม  เลี้ยงวงษ์)</w:t>
      </w:r>
    </w:p>
    <w:p w14:paraId="69EFFBCE" w14:textId="481C9220" w:rsidR="005F1AA1" w:rsidRPr="00F109AB" w:rsidRDefault="005F1AA1" w:rsidP="005F1A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109A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นายกองค์การบริหารส่วนตำบลเมืองนาท</w:t>
      </w:r>
    </w:p>
    <w:p w14:paraId="369C01E7" w14:textId="77777777" w:rsidR="005F1AA1" w:rsidRPr="00F109AB" w:rsidRDefault="005F1AA1" w:rsidP="005F1AA1">
      <w:pPr>
        <w:jc w:val="both"/>
        <w:rPr>
          <w:rFonts w:ascii="TH SarabunIT๙" w:hAnsi="TH SarabunIT๙" w:cs="TH SarabunIT๙"/>
          <w:sz w:val="30"/>
          <w:szCs w:val="30"/>
          <w:cs/>
        </w:rPr>
      </w:pPr>
    </w:p>
    <w:p w14:paraId="1A01BC42" w14:textId="77777777" w:rsidR="005F1AA1" w:rsidRPr="00F109AB" w:rsidRDefault="005F1AA1" w:rsidP="005F1AA1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4F9FF270" w14:textId="77777777" w:rsidR="005F1AA1" w:rsidRPr="00F109AB" w:rsidRDefault="005F1AA1" w:rsidP="005F1AA1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462490F2" w14:textId="77777777" w:rsidR="005F1AA1" w:rsidRPr="00F109AB" w:rsidRDefault="005F1AA1" w:rsidP="005F1AA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D98117" w14:textId="0AD23360" w:rsidR="005F1AA1" w:rsidRPr="00F109AB" w:rsidRDefault="005F1AA1" w:rsidP="005F1AA1">
      <w:pPr>
        <w:rPr>
          <w:rFonts w:ascii="TH SarabunIT๙" w:hAnsi="TH SarabunIT๙" w:cs="TH SarabunIT๙"/>
        </w:rPr>
      </w:pPr>
      <w:r w:rsidRPr="00F109A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9A272" wp14:editId="5A72CAA2">
                <wp:simplePos x="0" y="0"/>
                <wp:positionH relativeFrom="column">
                  <wp:posOffset>71755</wp:posOffset>
                </wp:positionH>
                <wp:positionV relativeFrom="paragraph">
                  <wp:posOffset>146685</wp:posOffset>
                </wp:positionV>
                <wp:extent cx="6067425" cy="1085850"/>
                <wp:effectExtent l="0" t="0" r="9525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E34B2" id="สี่เหลี่ยมผืนผ้า 11" o:spid="_x0000_s1026" style="position:absolute;margin-left:5.65pt;margin-top:11.55pt;width:477.75pt;height:8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" fillcolor="white [3212]" stroked="f" strokeweight="1pt"/>
            </w:pict>
          </mc:Fallback>
        </mc:AlternateContent>
      </w:r>
    </w:p>
    <w:p w14:paraId="0B438A2F" w14:textId="0B76CA30" w:rsidR="000A0AED" w:rsidRPr="00F109AB" w:rsidRDefault="000A0AED" w:rsidP="00790CC0">
      <w:pPr>
        <w:spacing w:after="0" w:line="240" w:lineRule="auto"/>
        <w:ind w:firstLine="1080"/>
        <w:rPr>
          <w:rFonts w:ascii="TH SarabunIT๙" w:hAnsi="TH SarabunIT๙" w:cs="TH SarabunIT๙"/>
          <w:sz w:val="24"/>
          <w:szCs w:val="32"/>
          <w:cs/>
        </w:rPr>
      </w:pPr>
    </w:p>
    <w:sectPr w:rsidR="000A0AED" w:rsidRPr="00F109AB" w:rsidSect="005F1AA1">
      <w:pgSz w:w="11906" w:h="16838"/>
      <w:pgMar w:top="1440" w:right="1286" w:bottom="994" w:left="1267" w:header="70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9D0E7" w14:textId="77777777" w:rsidR="00ED7335" w:rsidRDefault="00ED7335" w:rsidP="000A0AED">
      <w:pPr>
        <w:spacing w:after="0" w:line="240" w:lineRule="auto"/>
      </w:pPr>
      <w:r>
        <w:separator/>
      </w:r>
    </w:p>
  </w:endnote>
  <w:endnote w:type="continuationSeparator" w:id="0">
    <w:p w14:paraId="7EB9D5CC" w14:textId="77777777" w:rsidR="00ED7335" w:rsidRDefault="00ED7335" w:rsidP="000A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 SarabunITà¹™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s/>
      </w:rPr>
      <w:id w:val="-1817024734"/>
      <w:docPartObj>
        <w:docPartGallery w:val="Page Numbers (Bottom of Page)"/>
        <w:docPartUnique/>
      </w:docPartObj>
    </w:sdtPr>
    <w:sdtEndPr>
      <w:rPr>
        <w:cs w:val="0"/>
      </w:rPr>
    </w:sdtEndPr>
    <w:sdtContent>
      <w:p w14:paraId="7FA04FB4" w14:textId="528DAF44" w:rsidR="005F1AA1" w:rsidRDefault="005F1AA1">
        <w:pPr>
          <w:pStyle w:val="af1"/>
          <w:jc w:val="center"/>
        </w:pPr>
        <w:r>
          <w:rPr>
            <w:noProof/>
            <w:cs/>
          </w:rPr>
          <mc:AlternateContent>
            <mc:Choice Requires="wps">
              <w:drawing>
                <wp:inline distT="0" distB="0" distL="0" distR="0" wp14:anchorId="047E31F2" wp14:editId="5651F255">
                  <wp:extent cx="5467350" cy="54610"/>
                  <wp:effectExtent l="38100" t="0" r="0" b="21590"/>
                  <wp:docPr id="7" name="แผนผังลําดับงาน: การตัดสินใจ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E2539" w14:textId="20CA85F7" w:rsidR="005F1AA1" w:rsidRDefault="005F1AA1" w:rsidP="00912ADD">
                              <w:pPr>
                                <w:jc w:val="center"/>
                              </w:pPr>
                              <w:r w:rsidRPr="00912ADD">
                                <w:t xml:space="preserve">   6,950,000 </w:t>
                              </w:r>
                              <w:proofErr w:type="gramStart"/>
                              <w:r w:rsidRPr="00912ADD">
                                <w:tab/>
                                <w:t xml:space="preserve">  9,877,000</w:t>
                              </w:r>
                              <w:proofErr w:type="gramEnd"/>
                              <w:r w:rsidRPr="00912ADD">
                                <w:t xml:space="preserve"> </w:t>
                              </w:r>
                              <w:r w:rsidRPr="00912ADD">
                                <w:tab/>
                                <w:t xml:space="preserve">   10,567,000 </w:t>
                              </w:r>
                              <w:r w:rsidRPr="00912ADD">
                                <w:tab/>
                                <w:t xml:space="preserve">     7,717,000 </w:t>
                              </w:r>
                              <w:r w:rsidRPr="00912ADD">
                                <w:tab/>
                                <w:t xml:space="preserve">                   7,601,000 </w:t>
                              </w:r>
                              <w:r w:rsidRPr="00912ADD">
                                <w:tab/>
                                <w:t xml:space="preserve">                 42,712,000.00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47E31F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7" o:spid="_x0000_s1033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" fillcolor="black">
                  <v:textbox>
                    <w:txbxContent>
                      <w:p w14:paraId="052E2539" w14:textId="20CA85F7" w:rsidR="005F1AA1" w:rsidRDefault="005F1AA1" w:rsidP="00912ADD">
                        <w:pPr>
                          <w:jc w:val="center"/>
                        </w:pPr>
                        <w:r w:rsidRPr="00912ADD">
                          <w:t xml:space="preserve">   6,950,000 </w:t>
                        </w:r>
                        <w:r w:rsidRPr="00912ADD">
                          <w:tab/>
                          <w:t xml:space="preserve">  9,877,000 </w:t>
                        </w:r>
                        <w:r w:rsidRPr="00912ADD">
                          <w:tab/>
                          <w:t xml:space="preserve">   10,567,000 </w:t>
                        </w:r>
                        <w:r w:rsidRPr="00912ADD">
                          <w:tab/>
                          <w:t xml:space="preserve">     7,717,000 </w:t>
                        </w:r>
                        <w:r w:rsidRPr="00912ADD">
                          <w:tab/>
                          <w:t xml:space="preserve">                   7,601,000 </w:t>
                        </w:r>
                        <w:r w:rsidRPr="00912ADD">
                          <w:tab/>
                          <w:t xml:space="preserve">                 42,712,000.00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p>
      <w:p w14:paraId="441EBAFB" w14:textId="21FBC3A7" w:rsidR="005F1AA1" w:rsidRDefault="005F1AA1">
        <w:pPr>
          <w:pStyle w:val="af1"/>
          <w:jc w:val="center"/>
        </w:pPr>
        <w:r w:rsidRPr="000A0AED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A0AED">
          <w:rPr>
            <w:rFonts w:ascii="TH SarabunIT๙" w:hAnsi="TH SarabunIT๙" w:cs="TH SarabunIT๙"/>
            <w:sz w:val="32"/>
            <w:szCs w:val="40"/>
          </w:rPr>
          <w:instrText>PAGE    \* MERGEFORMAT</w:instrText>
        </w:r>
        <w:r w:rsidRPr="000A0AED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0A0AED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0A0AED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4422B5DD" w14:textId="03009F75" w:rsidR="005F1AA1" w:rsidRPr="00912ADD" w:rsidRDefault="005F1AA1" w:rsidP="00912ADD">
    <w:pPr>
      <w:pStyle w:val="af1"/>
      <w:jc w:val="center"/>
      <w:rPr>
        <w:rFonts w:ascii="TH SarabunIT๙" w:hAnsi="TH SarabunIT๙" w:cs="TH SarabunIT๙"/>
        <w:cs/>
      </w:rPr>
    </w:pPr>
    <w:r w:rsidRPr="00912ADD">
      <w:rPr>
        <w:rFonts w:ascii="TH SarabunIT๙" w:hAnsi="TH SarabunIT๙" w:cs="TH SarabunIT๙"/>
        <w:cs/>
      </w:rPr>
      <w:t xml:space="preserve">แผนพัฒนาท้องถิ่น (พ.ศ. 2566 – 2570) เพิ่มเติม ครั้งที่ </w:t>
    </w:r>
    <w:r>
      <w:rPr>
        <w:rFonts w:ascii="TH SarabunIT๙" w:hAnsi="TH SarabunIT๙" w:cs="TH SarabunIT๙" w:hint="cs"/>
        <w:cs/>
      </w:rPr>
      <w:t>2</w:t>
    </w:r>
    <w:r w:rsidRPr="00912ADD">
      <w:rPr>
        <w:rFonts w:ascii="TH SarabunIT๙" w:hAnsi="TH SarabunIT๙" w:cs="TH SarabunIT๙"/>
        <w:cs/>
      </w:rPr>
      <w:t>/256</w:t>
    </w:r>
    <w:r>
      <w:rPr>
        <w:rFonts w:ascii="TH SarabunIT๙" w:hAnsi="TH SarabunIT๙" w:cs="TH SarabunIT๙" w:hint="cs"/>
        <w:cs/>
      </w:rPr>
      <w:t>6</w:t>
    </w:r>
    <w:r w:rsidRPr="00912ADD">
      <w:rPr>
        <w:rFonts w:ascii="TH SarabunIT๙" w:hAnsi="TH SarabunIT๙" w:cs="TH SarabunIT๙"/>
        <w:cs/>
      </w:rPr>
      <w:t xml:space="preserve"> องค์การบริหารส่วนตำบลเมืองนาท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D57E0" w14:textId="77777777" w:rsidR="00ED7335" w:rsidRDefault="00ED7335" w:rsidP="000A0AED">
      <w:pPr>
        <w:spacing w:after="0" w:line="240" w:lineRule="auto"/>
      </w:pPr>
      <w:r>
        <w:separator/>
      </w:r>
    </w:p>
  </w:footnote>
  <w:footnote w:type="continuationSeparator" w:id="0">
    <w:p w14:paraId="6048906B" w14:textId="77777777" w:rsidR="00ED7335" w:rsidRDefault="00ED7335" w:rsidP="000A0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9pt;height:9pt" o:bullet="t">
        <v:imagedata r:id="rId1" o:title="art8501"/>
      </v:shape>
    </w:pict>
  </w:numPicBullet>
  <w:abstractNum w:abstractNumId="0" w15:restartNumberingAfterBreak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856D9"/>
    <w:multiLevelType w:val="hybridMultilevel"/>
    <w:tmpl w:val="B8BCA25A"/>
    <w:lvl w:ilvl="0" w:tplc="B5224A1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087D"/>
    <w:multiLevelType w:val="hybridMultilevel"/>
    <w:tmpl w:val="B80AF084"/>
    <w:lvl w:ilvl="0" w:tplc="E6FE6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3285"/>
    <w:multiLevelType w:val="hybridMultilevel"/>
    <w:tmpl w:val="B8F63EC4"/>
    <w:lvl w:ilvl="0" w:tplc="31FE3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BD361C0"/>
    <w:multiLevelType w:val="hybridMultilevel"/>
    <w:tmpl w:val="AABA3940"/>
    <w:lvl w:ilvl="0" w:tplc="0CF0C2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41E21"/>
    <w:multiLevelType w:val="hybridMultilevel"/>
    <w:tmpl w:val="399698E4"/>
    <w:lvl w:ilvl="0" w:tplc="DF80AB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48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9CB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C0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AB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EE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86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8F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B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29D3516"/>
    <w:multiLevelType w:val="hybridMultilevel"/>
    <w:tmpl w:val="B890E40C"/>
    <w:lvl w:ilvl="0" w:tplc="BFD4A692">
      <w:start w:val="1"/>
      <w:numFmt w:val="decimal"/>
      <w:lvlText w:val="%1."/>
      <w:lvlJc w:val="left"/>
      <w:pPr>
        <w:ind w:left="720" w:hanging="360"/>
      </w:pPr>
      <w:rPr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460A"/>
    <w:multiLevelType w:val="hybridMultilevel"/>
    <w:tmpl w:val="6F64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32073"/>
    <w:multiLevelType w:val="hybridMultilevel"/>
    <w:tmpl w:val="9A7E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0D23"/>
    <w:multiLevelType w:val="hybridMultilevel"/>
    <w:tmpl w:val="4FB4101A"/>
    <w:lvl w:ilvl="0" w:tplc="15E2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045321"/>
    <w:multiLevelType w:val="hybridMultilevel"/>
    <w:tmpl w:val="FAECED90"/>
    <w:lvl w:ilvl="0" w:tplc="A9243C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571E8"/>
    <w:multiLevelType w:val="hybridMultilevel"/>
    <w:tmpl w:val="61ECF75C"/>
    <w:lvl w:ilvl="0" w:tplc="959E758E">
      <w:start w:val="1"/>
      <w:numFmt w:val="decimal"/>
      <w:lvlText w:val="%1."/>
      <w:lvlJc w:val="left"/>
      <w:pPr>
        <w:ind w:left="720" w:hanging="360"/>
      </w:pPr>
      <w:rPr>
        <w:rFonts w:ascii="TH SarabunITà¹™" w:hAnsi="TH SarabunITà¹™" w:cs="TH SarabunITà¹™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858"/>
    <w:multiLevelType w:val="hybridMultilevel"/>
    <w:tmpl w:val="0440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A6A35"/>
    <w:multiLevelType w:val="hybridMultilevel"/>
    <w:tmpl w:val="E8EA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C3E5E"/>
    <w:multiLevelType w:val="hybridMultilevel"/>
    <w:tmpl w:val="8BFA8C8C"/>
    <w:lvl w:ilvl="0" w:tplc="02ACE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32114"/>
    <w:multiLevelType w:val="hybridMultilevel"/>
    <w:tmpl w:val="6E6E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C7934"/>
    <w:multiLevelType w:val="hybridMultilevel"/>
    <w:tmpl w:val="76EA6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A5"/>
    <w:multiLevelType w:val="hybridMultilevel"/>
    <w:tmpl w:val="D58024AE"/>
    <w:lvl w:ilvl="0" w:tplc="2CDEB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E5DE8"/>
    <w:multiLevelType w:val="hybridMultilevel"/>
    <w:tmpl w:val="1DA46DE4"/>
    <w:lvl w:ilvl="0" w:tplc="843A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C3DAC"/>
    <w:multiLevelType w:val="hybridMultilevel"/>
    <w:tmpl w:val="DC8C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136D"/>
    <w:multiLevelType w:val="hybridMultilevel"/>
    <w:tmpl w:val="FA74C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5FC0"/>
    <w:multiLevelType w:val="hybridMultilevel"/>
    <w:tmpl w:val="E36A1A10"/>
    <w:lvl w:ilvl="0" w:tplc="ED4E4D38">
      <w:numFmt w:val="bullet"/>
      <w:lvlText w:val="-"/>
      <w:lvlJc w:val="left"/>
      <w:pPr>
        <w:ind w:left="1494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9B26CB0"/>
    <w:multiLevelType w:val="hybridMultilevel"/>
    <w:tmpl w:val="2D44E6C2"/>
    <w:lvl w:ilvl="0" w:tplc="5650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123A8"/>
    <w:multiLevelType w:val="hybridMultilevel"/>
    <w:tmpl w:val="A7D62E08"/>
    <w:lvl w:ilvl="0" w:tplc="4A1C6740">
      <w:start w:val="1"/>
      <w:numFmt w:val="decimal"/>
      <w:lvlText w:val="%1."/>
      <w:lvlJc w:val="left"/>
      <w:pPr>
        <w:ind w:left="720" w:hanging="360"/>
      </w:pPr>
      <w:rPr>
        <w:rFonts w:ascii="TH SarabunITà¹™" w:hAnsi="TH SarabunITà¹™" w:cs="TH SarabunITà¹™"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C4747"/>
    <w:multiLevelType w:val="hybridMultilevel"/>
    <w:tmpl w:val="43EC1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D1E86"/>
    <w:multiLevelType w:val="hybridMultilevel"/>
    <w:tmpl w:val="CC16EF54"/>
    <w:lvl w:ilvl="0" w:tplc="9326B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83DAD"/>
    <w:multiLevelType w:val="hybridMultilevel"/>
    <w:tmpl w:val="F5A8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B5DB7"/>
    <w:multiLevelType w:val="hybridMultilevel"/>
    <w:tmpl w:val="169001BC"/>
    <w:lvl w:ilvl="0" w:tplc="D99E2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050954"/>
    <w:multiLevelType w:val="hybridMultilevel"/>
    <w:tmpl w:val="B6987FEE"/>
    <w:lvl w:ilvl="0" w:tplc="1BB8C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AE5E2C"/>
    <w:multiLevelType w:val="hybridMultilevel"/>
    <w:tmpl w:val="9190E274"/>
    <w:lvl w:ilvl="0" w:tplc="C3A0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1D4D6A"/>
    <w:multiLevelType w:val="hybridMultilevel"/>
    <w:tmpl w:val="C1D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F085E8B"/>
    <w:multiLevelType w:val="hybridMultilevel"/>
    <w:tmpl w:val="106449EA"/>
    <w:lvl w:ilvl="0" w:tplc="9EAE2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F369F"/>
    <w:multiLevelType w:val="hybridMultilevel"/>
    <w:tmpl w:val="56C2E83E"/>
    <w:lvl w:ilvl="0" w:tplc="2CE82B48">
      <w:start w:val="1"/>
      <w:numFmt w:val="decimal"/>
      <w:lvlText w:val="(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9"/>
  </w:num>
  <w:num w:numId="5">
    <w:abstractNumId w:val="6"/>
  </w:num>
  <w:num w:numId="6">
    <w:abstractNumId w:val="22"/>
  </w:num>
  <w:num w:numId="7">
    <w:abstractNumId w:val="12"/>
  </w:num>
  <w:num w:numId="8">
    <w:abstractNumId w:val="5"/>
  </w:num>
  <w:num w:numId="9">
    <w:abstractNumId w:val="25"/>
  </w:num>
  <w:num w:numId="10">
    <w:abstractNumId w:val="24"/>
  </w:num>
  <w:num w:numId="11">
    <w:abstractNumId w:val="10"/>
  </w:num>
  <w:num w:numId="12">
    <w:abstractNumId w:val="27"/>
  </w:num>
  <w:num w:numId="13">
    <w:abstractNumId w:val="16"/>
  </w:num>
  <w:num w:numId="14">
    <w:abstractNumId w:val="18"/>
  </w:num>
  <w:num w:numId="15">
    <w:abstractNumId w:val="28"/>
  </w:num>
  <w:num w:numId="16">
    <w:abstractNumId w:val="23"/>
  </w:num>
  <w:num w:numId="17">
    <w:abstractNumId w:val="32"/>
  </w:num>
  <w:num w:numId="18">
    <w:abstractNumId w:val="21"/>
  </w:num>
  <w:num w:numId="19">
    <w:abstractNumId w:val="17"/>
  </w:num>
  <w:num w:numId="20">
    <w:abstractNumId w:val="3"/>
  </w:num>
  <w:num w:numId="21">
    <w:abstractNumId w:val="31"/>
  </w:num>
  <w:num w:numId="22">
    <w:abstractNumId w:val="26"/>
  </w:num>
  <w:num w:numId="23">
    <w:abstractNumId w:val="20"/>
  </w:num>
  <w:num w:numId="24">
    <w:abstractNumId w:val="19"/>
  </w:num>
  <w:num w:numId="25">
    <w:abstractNumId w:val="9"/>
  </w:num>
  <w:num w:numId="26">
    <w:abstractNumId w:val="14"/>
  </w:num>
  <w:num w:numId="27">
    <w:abstractNumId w:val="15"/>
  </w:num>
  <w:num w:numId="28">
    <w:abstractNumId w:val="30"/>
  </w:num>
  <w:num w:numId="29">
    <w:abstractNumId w:val="34"/>
  </w:num>
  <w:num w:numId="30">
    <w:abstractNumId w:val="8"/>
  </w:num>
  <w:num w:numId="31">
    <w:abstractNumId w:val="11"/>
  </w:num>
  <w:num w:numId="32">
    <w:abstractNumId w:val="35"/>
  </w:num>
  <w:num w:numId="33">
    <w:abstractNumId w:val="2"/>
  </w:num>
  <w:num w:numId="34">
    <w:abstractNumId w:val="13"/>
  </w:num>
  <w:num w:numId="35">
    <w:abstractNumId w:val="1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B7"/>
    <w:rsid w:val="00023799"/>
    <w:rsid w:val="00030556"/>
    <w:rsid w:val="0003736A"/>
    <w:rsid w:val="00057C3E"/>
    <w:rsid w:val="00065386"/>
    <w:rsid w:val="000840C1"/>
    <w:rsid w:val="00093874"/>
    <w:rsid w:val="0009526F"/>
    <w:rsid w:val="00096D4C"/>
    <w:rsid w:val="000A0AED"/>
    <w:rsid w:val="000B6A3C"/>
    <w:rsid w:val="000C0F78"/>
    <w:rsid w:val="000C367E"/>
    <w:rsid w:val="000C68E6"/>
    <w:rsid w:val="000D1205"/>
    <w:rsid w:val="000E5267"/>
    <w:rsid w:val="000E5C18"/>
    <w:rsid w:val="000F62E2"/>
    <w:rsid w:val="00101024"/>
    <w:rsid w:val="00111B09"/>
    <w:rsid w:val="00132D9C"/>
    <w:rsid w:val="00140013"/>
    <w:rsid w:val="00154322"/>
    <w:rsid w:val="001659F0"/>
    <w:rsid w:val="00171A8A"/>
    <w:rsid w:val="00172D2F"/>
    <w:rsid w:val="00183038"/>
    <w:rsid w:val="001A5A8F"/>
    <w:rsid w:val="001C4103"/>
    <w:rsid w:val="001D33BF"/>
    <w:rsid w:val="001D6E9E"/>
    <w:rsid w:val="001F1D6D"/>
    <w:rsid w:val="002032D0"/>
    <w:rsid w:val="00217E04"/>
    <w:rsid w:val="002211A4"/>
    <w:rsid w:val="00221C59"/>
    <w:rsid w:val="0023388A"/>
    <w:rsid w:val="00234E2D"/>
    <w:rsid w:val="002358A0"/>
    <w:rsid w:val="002367ED"/>
    <w:rsid w:val="00256AF9"/>
    <w:rsid w:val="00272DB0"/>
    <w:rsid w:val="00275582"/>
    <w:rsid w:val="00275CBD"/>
    <w:rsid w:val="0027680F"/>
    <w:rsid w:val="00282BF7"/>
    <w:rsid w:val="00285C1B"/>
    <w:rsid w:val="002915FA"/>
    <w:rsid w:val="00295FD6"/>
    <w:rsid w:val="002B4EB3"/>
    <w:rsid w:val="002C14C3"/>
    <w:rsid w:val="002D67ED"/>
    <w:rsid w:val="0031169C"/>
    <w:rsid w:val="00320C00"/>
    <w:rsid w:val="0032232C"/>
    <w:rsid w:val="003230B5"/>
    <w:rsid w:val="00346083"/>
    <w:rsid w:val="00350EF0"/>
    <w:rsid w:val="00356AB2"/>
    <w:rsid w:val="00361C80"/>
    <w:rsid w:val="003742B3"/>
    <w:rsid w:val="003B106C"/>
    <w:rsid w:val="003C1970"/>
    <w:rsid w:val="003C2839"/>
    <w:rsid w:val="003C2BA8"/>
    <w:rsid w:val="003D7486"/>
    <w:rsid w:val="00405E92"/>
    <w:rsid w:val="004062C8"/>
    <w:rsid w:val="00407ADE"/>
    <w:rsid w:val="00412128"/>
    <w:rsid w:val="004366C3"/>
    <w:rsid w:val="00447E4C"/>
    <w:rsid w:val="004620B2"/>
    <w:rsid w:val="00464987"/>
    <w:rsid w:val="004820B2"/>
    <w:rsid w:val="00493943"/>
    <w:rsid w:val="004B1BF2"/>
    <w:rsid w:val="004C237C"/>
    <w:rsid w:val="004D5C98"/>
    <w:rsid w:val="00515C87"/>
    <w:rsid w:val="00520CDE"/>
    <w:rsid w:val="00523C73"/>
    <w:rsid w:val="00523FF0"/>
    <w:rsid w:val="00544E5B"/>
    <w:rsid w:val="00547585"/>
    <w:rsid w:val="005637DE"/>
    <w:rsid w:val="00574ABE"/>
    <w:rsid w:val="0058707A"/>
    <w:rsid w:val="00596B6E"/>
    <w:rsid w:val="00597DF0"/>
    <w:rsid w:val="005A7D20"/>
    <w:rsid w:val="005B7C8D"/>
    <w:rsid w:val="005C375F"/>
    <w:rsid w:val="005E000E"/>
    <w:rsid w:val="005E5D07"/>
    <w:rsid w:val="005F1AA1"/>
    <w:rsid w:val="005F740B"/>
    <w:rsid w:val="00600816"/>
    <w:rsid w:val="00604E8A"/>
    <w:rsid w:val="0060666F"/>
    <w:rsid w:val="0061226A"/>
    <w:rsid w:val="006133C4"/>
    <w:rsid w:val="00617108"/>
    <w:rsid w:val="00633E14"/>
    <w:rsid w:val="00636BB1"/>
    <w:rsid w:val="00651C4D"/>
    <w:rsid w:val="00676B1B"/>
    <w:rsid w:val="00693AE0"/>
    <w:rsid w:val="006972EA"/>
    <w:rsid w:val="006B393F"/>
    <w:rsid w:val="006B5AA3"/>
    <w:rsid w:val="006C3B03"/>
    <w:rsid w:val="00706F28"/>
    <w:rsid w:val="007157C2"/>
    <w:rsid w:val="0072314E"/>
    <w:rsid w:val="00752A97"/>
    <w:rsid w:val="007544F6"/>
    <w:rsid w:val="00767403"/>
    <w:rsid w:val="007822CD"/>
    <w:rsid w:val="0078312E"/>
    <w:rsid w:val="00784535"/>
    <w:rsid w:val="0079043D"/>
    <w:rsid w:val="00790CC0"/>
    <w:rsid w:val="00791256"/>
    <w:rsid w:val="00791790"/>
    <w:rsid w:val="007A42D3"/>
    <w:rsid w:val="007A7897"/>
    <w:rsid w:val="007B083E"/>
    <w:rsid w:val="007C1804"/>
    <w:rsid w:val="007C6DB7"/>
    <w:rsid w:val="007D35B1"/>
    <w:rsid w:val="007E45D1"/>
    <w:rsid w:val="007F33A1"/>
    <w:rsid w:val="007F610C"/>
    <w:rsid w:val="00803BAC"/>
    <w:rsid w:val="00821DE4"/>
    <w:rsid w:val="00834671"/>
    <w:rsid w:val="00867B68"/>
    <w:rsid w:val="00881723"/>
    <w:rsid w:val="008B4D92"/>
    <w:rsid w:val="008D038B"/>
    <w:rsid w:val="008F62C1"/>
    <w:rsid w:val="00912ADD"/>
    <w:rsid w:val="00922702"/>
    <w:rsid w:val="00923A24"/>
    <w:rsid w:val="0092525D"/>
    <w:rsid w:val="00940418"/>
    <w:rsid w:val="00945909"/>
    <w:rsid w:val="00945CA9"/>
    <w:rsid w:val="00946290"/>
    <w:rsid w:val="00946921"/>
    <w:rsid w:val="00956887"/>
    <w:rsid w:val="00957FBF"/>
    <w:rsid w:val="009665B8"/>
    <w:rsid w:val="00972B5D"/>
    <w:rsid w:val="00990744"/>
    <w:rsid w:val="009A73F1"/>
    <w:rsid w:val="009D1162"/>
    <w:rsid w:val="009D711F"/>
    <w:rsid w:val="009E748D"/>
    <w:rsid w:val="009F1C8B"/>
    <w:rsid w:val="009F5893"/>
    <w:rsid w:val="00A02851"/>
    <w:rsid w:val="00A0533D"/>
    <w:rsid w:val="00A05543"/>
    <w:rsid w:val="00A12475"/>
    <w:rsid w:val="00A17173"/>
    <w:rsid w:val="00A3020D"/>
    <w:rsid w:val="00A37D52"/>
    <w:rsid w:val="00A37E5B"/>
    <w:rsid w:val="00A63936"/>
    <w:rsid w:val="00A90414"/>
    <w:rsid w:val="00A91657"/>
    <w:rsid w:val="00A9637E"/>
    <w:rsid w:val="00A970F0"/>
    <w:rsid w:val="00AC2294"/>
    <w:rsid w:val="00AC3F82"/>
    <w:rsid w:val="00AE603F"/>
    <w:rsid w:val="00AE77EC"/>
    <w:rsid w:val="00AF0157"/>
    <w:rsid w:val="00B032D4"/>
    <w:rsid w:val="00B055DB"/>
    <w:rsid w:val="00B10A10"/>
    <w:rsid w:val="00B11D4F"/>
    <w:rsid w:val="00B24609"/>
    <w:rsid w:val="00B34B41"/>
    <w:rsid w:val="00B57172"/>
    <w:rsid w:val="00B5776C"/>
    <w:rsid w:val="00B60357"/>
    <w:rsid w:val="00B644CA"/>
    <w:rsid w:val="00B72040"/>
    <w:rsid w:val="00B750E4"/>
    <w:rsid w:val="00B833EA"/>
    <w:rsid w:val="00B91F93"/>
    <w:rsid w:val="00B92D1B"/>
    <w:rsid w:val="00B94F55"/>
    <w:rsid w:val="00B97F0E"/>
    <w:rsid w:val="00BB439B"/>
    <w:rsid w:val="00BC79FD"/>
    <w:rsid w:val="00BD0DF7"/>
    <w:rsid w:val="00BD7559"/>
    <w:rsid w:val="00BF06EC"/>
    <w:rsid w:val="00BF16BB"/>
    <w:rsid w:val="00BF4553"/>
    <w:rsid w:val="00C1397B"/>
    <w:rsid w:val="00C216FA"/>
    <w:rsid w:val="00C30C77"/>
    <w:rsid w:val="00C61E98"/>
    <w:rsid w:val="00C817CD"/>
    <w:rsid w:val="00C849B6"/>
    <w:rsid w:val="00C85747"/>
    <w:rsid w:val="00C96938"/>
    <w:rsid w:val="00CA0126"/>
    <w:rsid w:val="00CA1A0F"/>
    <w:rsid w:val="00CA3272"/>
    <w:rsid w:val="00CB08C2"/>
    <w:rsid w:val="00CB0F5C"/>
    <w:rsid w:val="00CE4067"/>
    <w:rsid w:val="00CE4BE4"/>
    <w:rsid w:val="00CE5A5C"/>
    <w:rsid w:val="00CF5CFF"/>
    <w:rsid w:val="00D144F3"/>
    <w:rsid w:val="00D40CC8"/>
    <w:rsid w:val="00D46E82"/>
    <w:rsid w:val="00D53D48"/>
    <w:rsid w:val="00D54E96"/>
    <w:rsid w:val="00D60DC0"/>
    <w:rsid w:val="00D610D7"/>
    <w:rsid w:val="00D6492D"/>
    <w:rsid w:val="00D7192B"/>
    <w:rsid w:val="00DA44BA"/>
    <w:rsid w:val="00DA6219"/>
    <w:rsid w:val="00DA6D02"/>
    <w:rsid w:val="00DB5EA4"/>
    <w:rsid w:val="00DD74CD"/>
    <w:rsid w:val="00DD7B8A"/>
    <w:rsid w:val="00DE5CC1"/>
    <w:rsid w:val="00DF7BA3"/>
    <w:rsid w:val="00E03A3C"/>
    <w:rsid w:val="00E078E6"/>
    <w:rsid w:val="00E10AB6"/>
    <w:rsid w:val="00E11017"/>
    <w:rsid w:val="00E166AC"/>
    <w:rsid w:val="00E349A1"/>
    <w:rsid w:val="00E36C35"/>
    <w:rsid w:val="00E55EE0"/>
    <w:rsid w:val="00E7658A"/>
    <w:rsid w:val="00E775E7"/>
    <w:rsid w:val="00E909C0"/>
    <w:rsid w:val="00EA5B39"/>
    <w:rsid w:val="00EC0362"/>
    <w:rsid w:val="00ED60CD"/>
    <w:rsid w:val="00ED7335"/>
    <w:rsid w:val="00EF4EAE"/>
    <w:rsid w:val="00EF6F2B"/>
    <w:rsid w:val="00EF7D07"/>
    <w:rsid w:val="00F109AB"/>
    <w:rsid w:val="00F1351B"/>
    <w:rsid w:val="00F2143B"/>
    <w:rsid w:val="00F338C9"/>
    <w:rsid w:val="00F3415C"/>
    <w:rsid w:val="00F55A05"/>
    <w:rsid w:val="00F836DC"/>
    <w:rsid w:val="00F951C7"/>
    <w:rsid w:val="00F965E3"/>
    <w:rsid w:val="00FD3DD3"/>
    <w:rsid w:val="00FE072D"/>
    <w:rsid w:val="00FE1409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CF29"/>
  <w15:chartTrackingRefBased/>
  <w15:docId w15:val="{D1D5156E-A4EF-4D21-A5DC-B8946C9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DA6219"/>
    <w:pPr>
      <w:keepNext/>
      <w:keepLines/>
      <w:spacing w:before="200" w:after="0" w:line="276" w:lineRule="auto"/>
      <w:ind w:right="-11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DA6219"/>
    <w:pPr>
      <w:keepNext/>
      <w:spacing w:before="240" w:after="60" w:line="276" w:lineRule="auto"/>
      <w:ind w:right="-11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A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A6219"/>
    <w:pPr>
      <w:ind w:left="720"/>
      <w:contextualSpacing/>
    </w:pPr>
  </w:style>
  <w:style w:type="character" w:customStyle="1" w:styleId="20">
    <w:name w:val="หัวเรื่อง 2 อักขระ"/>
    <w:basedOn w:val="a1"/>
    <w:link w:val="2"/>
    <w:uiPriority w:val="9"/>
    <w:rsid w:val="00DA6219"/>
    <w:rPr>
      <w:rFonts w:ascii="Calibri Light" w:eastAsia="Times New Roman" w:hAnsi="Calibri Light" w:cs="Angsana New"/>
      <w:b/>
      <w:bCs/>
      <w:color w:val="5B9BD5"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1"/>
    <w:link w:val="4"/>
    <w:uiPriority w:val="9"/>
    <w:rsid w:val="00DA6219"/>
    <w:rPr>
      <w:rFonts w:ascii="Calibri" w:eastAsia="Times New Roman" w:hAnsi="Calibri" w:cs="Cordia New"/>
      <w:b/>
      <w:bCs/>
      <w:sz w:val="28"/>
      <w:szCs w:val="35"/>
    </w:rPr>
  </w:style>
  <w:style w:type="paragraph" w:customStyle="1" w:styleId="a6">
    <w:basedOn w:val="a0"/>
    <w:next w:val="a5"/>
    <w:uiPriority w:val="34"/>
    <w:qFormat/>
    <w:rsid w:val="00DA6219"/>
    <w:pPr>
      <w:spacing w:after="0" w:line="276" w:lineRule="auto"/>
      <w:ind w:left="720" w:right="-11"/>
      <w:contextualSpacing/>
    </w:pPr>
    <w:rPr>
      <w:rFonts w:ascii="Calibri" w:eastAsia="Calibri" w:hAnsi="Calibri" w:cs="Cordia New"/>
    </w:rPr>
  </w:style>
  <w:style w:type="character" w:customStyle="1" w:styleId="a7">
    <w:name w:val="ข้อความบอลลูน อักขระ"/>
    <w:link w:val="a8"/>
    <w:uiPriority w:val="99"/>
    <w:semiHidden/>
    <w:rsid w:val="00DA6219"/>
    <w:rPr>
      <w:rFonts w:ascii="Tahoma" w:hAnsi="Tahoma" w:cs="Angsana New"/>
      <w:sz w:val="16"/>
      <w:szCs w:val="20"/>
    </w:rPr>
  </w:style>
  <w:style w:type="paragraph" w:styleId="a8">
    <w:name w:val="Balloon Text"/>
    <w:basedOn w:val="a0"/>
    <w:link w:val="a7"/>
    <w:uiPriority w:val="99"/>
    <w:semiHidden/>
    <w:unhideWhenUsed/>
    <w:rsid w:val="00DA6219"/>
    <w:pPr>
      <w:spacing w:after="0" w:line="240" w:lineRule="auto"/>
      <w:ind w:right="-11"/>
    </w:pPr>
    <w:rPr>
      <w:rFonts w:ascii="Tahoma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a1"/>
    <w:uiPriority w:val="99"/>
    <w:semiHidden/>
    <w:rsid w:val="00DA6219"/>
    <w:rPr>
      <w:rFonts w:ascii="Leelawadee" w:hAnsi="Leelawadee" w:cs="Angsana New"/>
      <w:sz w:val="18"/>
      <w:szCs w:val="22"/>
    </w:rPr>
  </w:style>
  <w:style w:type="paragraph" w:styleId="a9">
    <w:name w:val="Title"/>
    <w:basedOn w:val="a0"/>
    <w:next w:val="a0"/>
    <w:link w:val="aa"/>
    <w:uiPriority w:val="10"/>
    <w:qFormat/>
    <w:rsid w:val="00DA6219"/>
    <w:pPr>
      <w:pBdr>
        <w:bottom w:val="single" w:sz="8" w:space="4" w:color="5B9BD5"/>
      </w:pBdr>
      <w:spacing w:after="300" w:line="240" w:lineRule="auto"/>
      <w:ind w:right="-11"/>
      <w:contextualSpacing/>
    </w:pPr>
    <w:rPr>
      <w:rFonts w:ascii="Calibri Light" w:eastAsia="Times New Roman" w:hAnsi="Calibri Light" w:cs="Angsana New"/>
      <w:color w:val="323E4F"/>
      <w:spacing w:val="5"/>
      <w:kern w:val="28"/>
      <w:sz w:val="52"/>
      <w:szCs w:val="66"/>
      <w:lang w:val="x-none" w:eastAsia="x-none"/>
    </w:rPr>
  </w:style>
  <w:style w:type="character" w:customStyle="1" w:styleId="aa">
    <w:name w:val="ชื่อเรื่อง อักขระ"/>
    <w:basedOn w:val="a1"/>
    <w:link w:val="a9"/>
    <w:uiPriority w:val="10"/>
    <w:rsid w:val="00DA6219"/>
    <w:rPr>
      <w:rFonts w:ascii="Calibri Light" w:eastAsia="Times New Roman" w:hAnsi="Calibri Light" w:cs="Angsana New"/>
      <w:color w:val="323E4F"/>
      <w:spacing w:val="5"/>
      <w:kern w:val="28"/>
      <w:sz w:val="52"/>
      <w:szCs w:val="66"/>
      <w:lang w:val="x-none" w:eastAsia="x-none"/>
    </w:rPr>
  </w:style>
  <w:style w:type="paragraph" w:styleId="ab">
    <w:name w:val="No Spacing"/>
    <w:uiPriority w:val="1"/>
    <w:qFormat/>
    <w:rsid w:val="00DA6219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hps">
    <w:name w:val="hps"/>
    <w:basedOn w:val="a1"/>
    <w:rsid w:val="00DA6219"/>
  </w:style>
  <w:style w:type="character" w:styleId="ac">
    <w:name w:val="Strong"/>
    <w:uiPriority w:val="22"/>
    <w:qFormat/>
    <w:rsid w:val="00DA6219"/>
    <w:rPr>
      <w:b/>
      <w:bCs/>
    </w:rPr>
  </w:style>
  <w:style w:type="paragraph" w:styleId="ad">
    <w:name w:val="Intense Quote"/>
    <w:basedOn w:val="a0"/>
    <w:next w:val="a0"/>
    <w:link w:val="ae"/>
    <w:uiPriority w:val="30"/>
    <w:qFormat/>
    <w:rsid w:val="00DA6219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Calibri" w:hAnsi="Calibri" w:cs="Angsana New"/>
      <w:b/>
      <w:bCs/>
      <w:i/>
      <w:iCs/>
      <w:color w:val="5B9BD5"/>
      <w:sz w:val="20"/>
      <w:szCs w:val="20"/>
      <w:lang w:val="x-none" w:eastAsia="x-none"/>
    </w:rPr>
  </w:style>
  <w:style w:type="character" w:customStyle="1" w:styleId="ae">
    <w:name w:val="ทำให้คำอ้างอิงเป็นสีเข้มขึ้น อักขระ"/>
    <w:basedOn w:val="a1"/>
    <w:link w:val="ad"/>
    <w:uiPriority w:val="30"/>
    <w:rsid w:val="00DA6219"/>
    <w:rPr>
      <w:rFonts w:ascii="Calibri" w:eastAsia="Calibri" w:hAnsi="Calibri" w:cs="Angsana New"/>
      <w:b/>
      <w:bCs/>
      <w:i/>
      <w:iCs/>
      <w:color w:val="5B9BD5"/>
      <w:sz w:val="20"/>
      <w:szCs w:val="20"/>
      <w:lang w:val="x-none" w:eastAsia="x-none"/>
    </w:rPr>
  </w:style>
  <w:style w:type="paragraph" w:styleId="af">
    <w:name w:val="header"/>
    <w:basedOn w:val="a0"/>
    <w:link w:val="af0"/>
    <w:uiPriority w:val="99"/>
    <w:unhideWhenUsed/>
    <w:rsid w:val="00DA6219"/>
    <w:pPr>
      <w:tabs>
        <w:tab w:val="center" w:pos="4513"/>
        <w:tab w:val="right" w:pos="9026"/>
      </w:tabs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af0">
    <w:name w:val="หัวกระดาษ อักขระ"/>
    <w:basedOn w:val="a1"/>
    <w:link w:val="af"/>
    <w:uiPriority w:val="99"/>
    <w:rsid w:val="00DA6219"/>
    <w:rPr>
      <w:rFonts w:ascii="Calibri" w:eastAsia="Calibri" w:hAnsi="Calibri" w:cs="Cordia New"/>
    </w:rPr>
  </w:style>
  <w:style w:type="paragraph" w:styleId="af1">
    <w:name w:val="footer"/>
    <w:basedOn w:val="a0"/>
    <w:link w:val="af2"/>
    <w:uiPriority w:val="99"/>
    <w:unhideWhenUsed/>
    <w:rsid w:val="00DA6219"/>
    <w:pPr>
      <w:tabs>
        <w:tab w:val="center" w:pos="4513"/>
        <w:tab w:val="right" w:pos="9026"/>
      </w:tabs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af2">
    <w:name w:val="ท้ายกระดาษ อักขระ"/>
    <w:basedOn w:val="a1"/>
    <w:link w:val="af1"/>
    <w:uiPriority w:val="99"/>
    <w:rsid w:val="00DA6219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DA6219"/>
  </w:style>
  <w:style w:type="paragraph" w:customStyle="1" w:styleId="Default">
    <w:name w:val="Default"/>
    <w:rsid w:val="00DA621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3">
    <w:name w:val="Hyperlink"/>
    <w:uiPriority w:val="99"/>
    <w:semiHidden/>
    <w:unhideWhenUsed/>
    <w:rsid w:val="00DA6219"/>
    <w:rPr>
      <w:strike w:val="0"/>
      <w:dstrike w:val="0"/>
      <w:color w:val="FB4F03"/>
      <w:u w:val="none"/>
      <w:effect w:val="none"/>
    </w:rPr>
  </w:style>
  <w:style w:type="paragraph" w:styleId="af4">
    <w:name w:val="Subtitle"/>
    <w:basedOn w:val="a0"/>
    <w:next w:val="a0"/>
    <w:link w:val="af5"/>
    <w:qFormat/>
    <w:rsid w:val="00DA6219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f5">
    <w:name w:val="ชื่อเรื่องรอง อักขระ"/>
    <w:basedOn w:val="a1"/>
    <w:link w:val="af4"/>
    <w:rsid w:val="00DA6219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a">
    <w:name w:val="List Bullet"/>
    <w:basedOn w:val="a0"/>
    <w:uiPriority w:val="99"/>
    <w:unhideWhenUsed/>
    <w:rsid w:val="00DA6219"/>
    <w:pPr>
      <w:numPr>
        <w:numId w:val="1"/>
      </w:numPr>
      <w:spacing w:after="0" w:line="276" w:lineRule="auto"/>
      <w:ind w:right="-11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TC-605</dc:creator>
  <cp:keywords/>
  <dc:description/>
  <cp:lastModifiedBy>Aspire TC-605</cp:lastModifiedBy>
  <cp:revision>45</cp:revision>
  <cp:lastPrinted>2023-08-07T09:04:00Z</cp:lastPrinted>
  <dcterms:created xsi:type="dcterms:W3CDTF">2023-07-18T06:09:00Z</dcterms:created>
  <dcterms:modified xsi:type="dcterms:W3CDTF">2023-08-07T09:07:00Z</dcterms:modified>
</cp:coreProperties>
</file>